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3FA1A" w14:textId="30CD0D32" w:rsidR="00215EFC" w:rsidRDefault="001E3FE0" w:rsidP="002E3142">
      <w:pPr>
        <w:tabs>
          <w:tab w:val="left" w:pos="4284"/>
        </w:tabs>
        <w:rPr>
          <w:rFonts w:ascii="Arial" w:hAnsi="Arial" w:cs="Arial"/>
          <w:b/>
          <w:sz w:val="20"/>
          <w:lang w:val="en-US"/>
        </w:rPr>
      </w:pPr>
      <w:r>
        <w:rPr>
          <w:rFonts w:ascii="Arial" w:hAnsi="Arial" w:cs="Arial"/>
          <w:b/>
          <w:sz w:val="20"/>
          <w:lang w:val="en-US"/>
        </w:rPr>
        <w:tab/>
      </w:r>
    </w:p>
    <w:p w14:paraId="04DE58F1" w14:textId="77777777" w:rsidR="0037325F" w:rsidRDefault="0037325F">
      <w:pPr>
        <w:jc w:val="center"/>
        <w:rPr>
          <w:rFonts w:ascii="Arial" w:hAnsi="Arial" w:cs="Arial"/>
          <w:b/>
          <w:sz w:val="20"/>
          <w:lang w:val="en-US"/>
        </w:rPr>
      </w:pPr>
    </w:p>
    <w:p w14:paraId="6913C475" w14:textId="77777777" w:rsidR="004E24D9" w:rsidRDefault="004E24D9">
      <w:pPr>
        <w:jc w:val="center"/>
        <w:rPr>
          <w:rFonts w:ascii="Arial" w:hAnsi="Arial" w:cs="Arial"/>
          <w:b/>
          <w:sz w:val="20"/>
          <w:lang w:val="en-US"/>
        </w:rPr>
      </w:pPr>
    </w:p>
    <w:p w14:paraId="3664A182" w14:textId="77777777" w:rsidR="004E24D9" w:rsidRDefault="004E24D9" w:rsidP="004E24D9">
      <w:pPr>
        <w:pBdr>
          <w:top w:val="single" w:sz="4" w:space="1" w:color="auto"/>
          <w:left w:val="single" w:sz="4" w:space="1" w:color="auto"/>
          <w:bottom w:val="single" w:sz="4" w:space="1" w:color="auto"/>
          <w:right w:val="single" w:sz="4" w:space="1" w:color="auto"/>
        </w:pBdr>
        <w:jc w:val="center"/>
        <w:rPr>
          <w:rFonts w:ascii="Arial" w:hAnsi="Arial" w:cs="Arial"/>
          <w:b/>
          <w:sz w:val="20"/>
          <w:lang w:val="en-US"/>
        </w:rPr>
      </w:pPr>
    </w:p>
    <w:p w14:paraId="4238B589" w14:textId="045693BD" w:rsidR="0037325F" w:rsidRPr="00A5605F" w:rsidRDefault="00546FC7" w:rsidP="004E24D9">
      <w:pPr>
        <w:pBdr>
          <w:top w:val="single" w:sz="4" w:space="1" w:color="auto"/>
          <w:left w:val="single" w:sz="4" w:space="1" w:color="auto"/>
          <w:bottom w:val="single" w:sz="4" w:space="1" w:color="auto"/>
          <w:right w:val="single" w:sz="4" w:space="1" w:color="auto"/>
        </w:pBdr>
        <w:jc w:val="center"/>
        <w:rPr>
          <w:rFonts w:ascii="Arial" w:hAnsi="Arial" w:cs="Arial"/>
          <w:b/>
          <w:sz w:val="20"/>
          <w:lang w:val="en-US"/>
        </w:rPr>
      </w:pPr>
      <w:r>
        <w:rPr>
          <w:noProof/>
          <w:lang w:val="de-AT" w:eastAsia="de-AT"/>
        </w:rPr>
        <w:drawing>
          <wp:inline distT="0" distB="0" distL="0" distR="0" wp14:anchorId="086E7947" wp14:editId="1561E6A8">
            <wp:extent cx="3223260" cy="2215854"/>
            <wp:effectExtent l="0" t="0" r="0" b="0"/>
            <wp:docPr id="1" name="Grafik 1" descr="C:\Users\ganner.dom8\AppData\Local\Microsoft\Windows\INetCache\Content.Word\csism-a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nner.dom8\AppData\Local\Microsoft\Windows\INetCache\Content.Word\csism-at-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9226" b="22332"/>
                    <a:stretch/>
                  </pic:blipFill>
                  <pic:spPr bwMode="auto">
                    <a:xfrm>
                      <a:off x="0" y="0"/>
                      <a:ext cx="3233166" cy="2222664"/>
                    </a:xfrm>
                    <a:prstGeom prst="rect">
                      <a:avLst/>
                    </a:prstGeom>
                    <a:noFill/>
                    <a:ln>
                      <a:noFill/>
                    </a:ln>
                    <a:extLst>
                      <a:ext uri="{53640926-AAD7-44D8-BBD7-CCE9431645EC}">
                        <a14:shadowObscured xmlns:a14="http://schemas.microsoft.com/office/drawing/2010/main"/>
                      </a:ext>
                    </a:extLst>
                  </pic:spPr>
                </pic:pic>
              </a:graphicData>
            </a:graphic>
          </wp:inline>
        </w:drawing>
      </w:r>
    </w:p>
    <w:p w14:paraId="2536007C" w14:textId="77777777" w:rsidR="004E24D9" w:rsidRPr="004E24D9" w:rsidRDefault="004E24D9" w:rsidP="004E24D9">
      <w:pPr>
        <w:rPr>
          <w:lang w:val="en-US"/>
        </w:rPr>
      </w:pPr>
    </w:p>
    <w:p w14:paraId="23BD4AD9" w14:textId="77777777" w:rsidR="00A5605F" w:rsidRDefault="00A5605F" w:rsidP="00904D46">
      <w:pPr>
        <w:pStyle w:val="berschrift7"/>
        <w:tabs>
          <w:tab w:val="left" w:pos="9497"/>
        </w:tabs>
        <w:ind w:right="-1"/>
        <w:jc w:val="center"/>
        <w:rPr>
          <w:rFonts w:ascii="Arial" w:hAnsi="Arial" w:cs="Arial"/>
          <w:b/>
          <w:bCs/>
          <w:sz w:val="56"/>
          <w:szCs w:val="56"/>
          <w:lang w:val="en-US"/>
        </w:rPr>
      </w:pPr>
    </w:p>
    <w:p w14:paraId="50E4BEEA" w14:textId="77777777" w:rsidR="00546FC7" w:rsidRPr="00546FC7" w:rsidRDefault="00546FC7" w:rsidP="00546FC7">
      <w:pPr>
        <w:pStyle w:val="Default"/>
        <w:jc w:val="center"/>
        <w:rPr>
          <w:b/>
          <w:bCs/>
          <w:sz w:val="44"/>
          <w:szCs w:val="29"/>
          <w:lang w:val="en-GB"/>
        </w:rPr>
      </w:pPr>
      <w:r w:rsidRPr="00546FC7">
        <w:rPr>
          <w:b/>
          <w:bCs/>
          <w:sz w:val="44"/>
          <w:szCs w:val="29"/>
          <w:lang w:val="en-GB"/>
        </w:rPr>
        <w:t>INGE SOLAR MEMORIAL – ALPEN TROPHY 2018</w:t>
      </w:r>
    </w:p>
    <w:p w14:paraId="387E3EB2" w14:textId="77777777" w:rsidR="00A5605F" w:rsidRPr="00546FC7" w:rsidRDefault="00A5605F" w:rsidP="00904D46">
      <w:pPr>
        <w:pStyle w:val="berschrift7"/>
        <w:tabs>
          <w:tab w:val="left" w:pos="9497"/>
        </w:tabs>
        <w:ind w:right="-1"/>
        <w:jc w:val="center"/>
        <w:rPr>
          <w:rFonts w:ascii="Arial" w:hAnsi="Arial" w:cs="Arial"/>
          <w:b/>
          <w:bCs/>
          <w:sz w:val="56"/>
          <w:szCs w:val="56"/>
          <w:lang w:val="en-GB"/>
        </w:rPr>
      </w:pPr>
    </w:p>
    <w:p w14:paraId="5E380C80" w14:textId="4440E6B5" w:rsidR="00904D46" w:rsidRPr="00A5605F" w:rsidRDefault="00546FC7" w:rsidP="00904D46">
      <w:pPr>
        <w:pStyle w:val="berschrift7"/>
        <w:tabs>
          <w:tab w:val="left" w:pos="9497"/>
        </w:tabs>
        <w:ind w:right="-1"/>
        <w:jc w:val="center"/>
        <w:rPr>
          <w:rFonts w:ascii="Arial" w:hAnsi="Arial" w:cs="Arial"/>
          <w:b/>
          <w:bCs/>
          <w:sz w:val="44"/>
          <w:szCs w:val="44"/>
          <w:lang w:val="en-US"/>
        </w:rPr>
      </w:pPr>
      <w:r>
        <w:rPr>
          <w:rFonts w:ascii="Arial" w:hAnsi="Arial" w:cs="Arial"/>
          <w:b/>
          <w:bCs/>
          <w:sz w:val="44"/>
          <w:szCs w:val="44"/>
          <w:lang w:val="en-US"/>
        </w:rPr>
        <w:t>Innsbruck, AUSTRIA</w:t>
      </w:r>
    </w:p>
    <w:p w14:paraId="27448289" w14:textId="77777777" w:rsidR="0037325F" w:rsidRDefault="0037325F" w:rsidP="00904D46">
      <w:pPr>
        <w:pStyle w:val="berschrift7"/>
        <w:ind w:right="-1"/>
        <w:jc w:val="center"/>
        <w:rPr>
          <w:rFonts w:ascii="Arial" w:hAnsi="Arial" w:cs="Arial"/>
          <w:b/>
          <w:bCs/>
          <w:sz w:val="56"/>
          <w:szCs w:val="56"/>
          <w:lang w:val="en-US"/>
        </w:rPr>
      </w:pPr>
    </w:p>
    <w:p w14:paraId="0A509B2A" w14:textId="792B7CB2" w:rsidR="00904D46" w:rsidRPr="00A5605F" w:rsidRDefault="00A44F6C" w:rsidP="00904D46">
      <w:pPr>
        <w:pStyle w:val="berschrift7"/>
        <w:ind w:right="-1"/>
        <w:jc w:val="center"/>
        <w:rPr>
          <w:rFonts w:ascii="Arial" w:hAnsi="Arial" w:cs="Arial"/>
          <w:b/>
          <w:bCs/>
          <w:sz w:val="44"/>
          <w:szCs w:val="44"/>
          <w:lang w:val="en-US"/>
        </w:rPr>
      </w:pPr>
      <w:r>
        <w:rPr>
          <w:rFonts w:ascii="Arial" w:hAnsi="Arial" w:cs="Arial"/>
          <w:b/>
          <w:bCs/>
          <w:sz w:val="44"/>
          <w:szCs w:val="44"/>
          <w:lang w:val="en-US"/>
        </w:rPr>
        <w:t>13.-17</w:t>
      </w:r>
      <w:r w:rsidR="00546FC7">
        <w:rPr>
          <w:rFonts w:ascii="Arial" w:hAnsi="Arial" w:cs="Arial"/>
          <w:b/>
          <w:bCs/>
          <w:sz w:val="44"/>
          <w:szCs w:val="44"/>
          <w:lang w:val="en-US"/>
        </w:rPr>
        <w:t>.11.2018</w:t>
      </w:r>
    </w:p>
    <w:p w14:paraId="515D421E" w14:textId="77777777" w:rsidR="008D5A2B" w:rsidRPr="00356025" w:rsidRDefault="008D5A2B" w:rsidP="008D5A2B">
      <w:pPr>
        <w:rPr>
          <w:lang w:val="en-US" w:eastAsia="ja-JP"/>
        </w:rPr>
      </w:pPr>
    </w:p>
    <w:p w14:paraId="01BE6B05" w14:textId="77777777" w:rsidR="002E1CAB" w:rsidRDefault="002E1CAB" w:rsidP="002E1CAB">
      <w:pPr>
        <w:rPr>
          <w:lang w:val="en-US"/>
        </w:rPr>
      </w:pPr>
    </w:p>
    <w:p w14:paraId="011C446F" w14:textId="77777777" w:rsidR="002E1CAB" w:rsidRDefault="002E1CAB" w:rsidP="002E1CAB">
      <w:pPr>
        <w:rPr>
          <w:lang w:val="en-US"/>
        </w:rPr>
      </w:pPr>
    </w:p>
    <w:p w14:paraId="347A10D9" w14:textId="77777777" w:rsidR="002E1CAB" w:rsidRPr="002E1CAB" w:rsidRDefault="002E1CAB" w:rsidP="002E1CAB">
      <w:pPr>
        <w:rPr>
          <w:lang w:val="en-US"/>
        </w:rPr>
      </w:pPr>
    </w:p>
    <w:p w14:paraId="49E519FC" w14:textId="77777777" w:rsidR="0075219A" w:rsidRPr="00904D46" w:rsidRDefault="0075219A" w:rsidP="00904D46">
      <w:pPr>
        <w:pStyle w:val="berschrift7"/>
        <w:tabs>
          <w:tab w:val="left" w:pos="9497"/>
        </w:tabs>
        <w:ind w:right="-1"/>
        <w:jc w:val="center"/>
        <w:rPr>
          <w:rFonts w:ascii="Arial" w:hAnsi="Arial" w:cs="Arial"/>
          <w:b/>
          <w:bCs/>
          <w:sz w:val="96"/>
          <w:szCs w:val="96"/>
          <w:lang w:val="en-US"/>
        </w:rPr>
      </w:pPr>
      <w:r w:rsidRPr="00904D46">
        <w:rPr>
          <w:rFonts w:ascii="Arial" w:hAnsi="Arial" w:cs="Arial"/>
          <w:b/>
          <w:bCs/>
          <w:sz w:val="96"/>
          <w:szCs w:val="96"/>
          <w:lang w:val="en-US"/>
        </w:rPr>
        <w:t>ANNOUNCEMENT</w:t>
      </w:r>
    </w:p>
    <w:p w14:paraId="7522B857" w14:textId="77777777" w:rsidR="00215EFC" w:rsidRPr="00904D46" w:rsidRDefault="00215EFC">
      <w:pPr>
        <w:rPr>
          <w:rFonts w:ascii="Arial" w:hAnsi="Arial" w:cs="Arial"/>
          <w:sz w:val="20"/>
          <w:szCs w:val="20"/>
          <w:lang w:val="en-US"/>
        </w:rPr>
      </w:pPr>
    </w:p>
    <w:p w14:paraId="5006D764" w14:textId="77777777" w:rsidR="00215EFC" w:rsidRPr="00904D46" w:rsidRDefault="00215EFC">
      <w:pPr>
        <w:rPr>
          <w:rFonts w:ascii="Arial" w:hAnsi="Arial" w:cs="Arial"/>
          <w:sz w:val="20"/>
          <w:szCs w:val="20"/>
          <w:lang w:val="en-US"/>
        </w:rPr>
      </w:pPr>
    </w:p>
    <w:p w14:paraId="318205D9" w14:textId="77777777" w:rsidR="00215EFC" w:rsidRPr="00904D46" w:rsidRDefault="00215EFC">
      <w:pPr>
        <w:rPr>
          <w:rFonts w:ascii="Arial" w:hAnsi="Arial" w:cs="Arial"/>
          <w:sz w:val="20"/>
          <w:szCs w:val="20"/>
          <w:lang w:val="en-US"/>
        </w:rPr>
      </w:pPr>
    </w:p>
    <w:p w14:paraId="64272C99" w14:textId="77777777" w:rsidR="00215EFC" w:rsidRPr="00904D46" w:rsidRDefault="00215EFC">
      <w:pPr>
        <w:rPr>
          <w:rFonts w:ascii="Arial" w:hAnsi="Arial" w:cs="Arial"/>
          <w:sz w:val="20"/>
          <w:szCs w:val="20"/>
          <w:lang w:val="en-US"/>
        </w:rPr>
      </w:pPr>
    </w:p>
    <w:p w14:paraId="4DE6D075" w14:textId="77777777" w:rsidR="00215EFC" w:rsidRPr="00904D46" w:rsidRDefault="00215EFC">
      <w:pPr>
        <w:rPr>
          <w:rFonts w:ascii="Arial" w:hAnsi="Arial" w:cs="Arial"/>
          <w:sz w:val="20"/>
          <w:szCs w:val="20"/>
          <w:lang w:val="en-US"/>
        </w:rPr>
      </w:pPr>
    </w:p>
    <w:p w14:paraId="2AD80168" w14:textId="77777777" w:rsidR="00275838" w:rsidRPr="00904D46" w:rsidRDefault="00275838">
      <w:pPr>
        <w:jc w:val="center"/>
        <w:rPr>
          <w:rFonts w:ascii="Arial" w:hAnsi="Arial" w:cs="Arial"/>
          <w:b/>
          <w:bCs/>
          <w:iCs/>
          <w:sz w:val="48"/>
          <w:szCs w:val="48"/>
          <w:lang w:val="en-US"/>
        </w:rPr>
      </w:pPr>
    </w:p>
    <w:p w14:paraId="572CB013" w14:textId="77777777" w:rsidR="00A5605F" w:rsidRDefault="00A5605F" w:rsidP="0037325F">
      <w:pPr>
        <w:autoSpaceDE/>
        <w:autoSpaceDN/>
        <w:jc w:val="center"/>
        <w:rPr>
          <w:rFonts w:ascii="Arial" w:hAnsi="Arial" w:cs="Arial"/>
          <w:b/>
          <w:bCs/>
          <w:iCs/>
          <w:sz w:val="48"/>
          <w:szCs w:val="48"/>
          <w:lang w:val="en-US"/>
        </w:rPr>
      </w:pPr>
    </w:p>
    <w:p w14:paraId="686BA9B5" w14:textId="2E6B6B67" w:rsidR="00215EFC" w:rsidRPr="0037325F" w:rsidRDefault="00546FC7" w:rsidP="0037325F">
      <w:pPr>
        <w:autoSpaceDE/>
        <w:autoSpaceDN/>
        <w:jc w:val="center"/>
        <w:rPr>
          <w:rFonts w:ascii="Arial" w:hAnsi="Arial" w:cs="Arial"/>
          <w:b/>
          <w:bCs/>
          <w:iCs/>
          <w:sz w:val="48"/>
          <w:szCs w:val="48"/>
          <w:lang w:val="en-US"/>
        </w:rPr>
      </w:pPr>
      <w:r>
        <w:rPr>
          <w:rFonts w:ascii="Arial" w:hAnsi="Arial" w:cs="Arial"/>
          <w:b/>
          <w:bCs/>
          <w:iCs/>
          <w:sz w:val="48"/>
          <w:szCs w:val="48"/>
          <w:lang w:val="en-US"/>
        </w:rPr>
        <w:t>Inge Solar Memorial – Alpen Trophy 2018</w:t>
      </w:r>
    </w:p>
    <w:p w14:paraId="055A78AC" w14:textId="77777777" w:rsidR="00215EFC" w:rsidRPr="0037325F" w:rsidRDefault="00215EFC">
      <w:pPr>
        <w:rPr>
          <w:rFonts w:ascii="Arial" w:hAnsi="Arial" w:cs="Arial"/>
          <w:sz w:val="20"/>
          <w:szCs w:val="20"/>
          <w:lang w:val="en-US"/>
        </w:rPr>
      </w:pPr>
    </w:p>
    <w:p w14:paraId="7AD411E2" w14:textId="77777777" w:rsidR="00215EFC" w:rsidRPr="0037325F" w:rsidRDefault="00215EFC">
      <w:pPr>
        <w:rPr>
          <w:rFonts w:ascii="Arial" w:hAnsi="Arial" w:cs="Arial"/>
          <w:sz w:val="20"/>
          <w:szCs w:val="20"/>
          <w:lang w:val="en-US"/>
        </w:rPr>
      </w:pPr>
    </w:p>
    <w:p w14:paraId="34BEFC2B" w14:textId="77777777" w:rsidR="00215EFC" w:rsidRPr="0037325F" w:rsidRDefault="00215EFC">
      <w:pPr>
        <w:rPr>
          <w:rFonts w:ascii="Arial" w:hAnsi="Arial" w:cs="Arial"/>
          <w:sz w:val="20"/>
          <w:szCs w:val="20"/>
          <w:lang w:val="en-US"/>
        </w:rPr>
      </w:pPr>
    </w:p>
    <w:p w14:paraId="1DDCDB35" w14:textId="77777777" w:rsidR="00215EFC" w:rsidRPr="0037325F" w:rsidRDefault="00215EFC">
      <w:pPr>
        <w:jc w:val="center"/>
        <w:rPr>
          <w:rFonts w:ascii="Arial" w:hAnsi="Arial" w:cs="Arial"/>
          <w:b/>
          <w:bCs/>
          <w:sz w:val="28"/>
          <w:szCs w:val="28"/>
          <w:lang w:val="en-US"/>
        </w:rPr>
      </w:pPr>
      <w:r w:rsidRPr="0037325F">
        <w:rPr>
          <w:rFonts w:ascii="Arial" w:hAnsi="Arial" w:cs="Arial"/>
          <w:b/>
          <w:bCs/>
          <w:sz w:val="28"/>
          <w:szCs w:val="28"/>
          <w:lang w:val="en-US"/>
        </w:rPr>
        <w:t xml:space="preserve">An International </w:t>
      </w:r>
      <w:r w:rsidR="00A5605F">
        <w:rPr>
          <w:rFonts w:ascii="Arial" w:hAnsi="Arial" w:cs="Arial"/>
          <w:b/>
          <w:bCs/>
          <w:sz w:val="28"/>
          <w:szCs w:val="28"/>
          <w:lang w:val="en-US"/>
        </w:rPr>
        <w:t>Senior</w:t>
      </w:r>
      <w:r w:rsidRPr="0037325F">
        <w:rPr>
          <w:rFonts w:ascii="Arial" w:hAnsi="Arial" w:cs="Arial"/>
          <w:b/>
          <w:bCs/>
          <w:sz w:val="28"/>
          <w:szCs w:val="28"/>
          <w:lang w:val="en-US"/>
        </w:rPr>
        <w:t xml:space="preserve"> Competition </w:t>
      </w:r>
    </w:p>
    <w:p w14:paraId="3CD25513" w14:textId="77777777" w:rsidR="00215EFC" w:rsidRPr="0037325F" w:rsidRDefault="00215EFC">
      <w:pPr>
        <w:jc w:val="center"/>
        <w:rPr>
          <w:rFonts w:ascii="Arial" w:hAnsi="Arial" w:cs="Arial"/>
          <w:b/>
          <w:bCs/>
          <w:sz w:val="28"/>
          <w:szCs w:val="28"/>
          <w:lang w:val="en-US"/>
        </w:rPr>
      </w:pPr>
    </w:p>
    <w:p w14:paraId="6C16850E" w14:textId="77777777" w:rsidR="00215EFC" w:rsidRPr="0037325F" w:rsidRDefault="00215EFC">
      <w:pPr>
        <w:jc w:val="center"/>
        <w:rPr>
          <w:rFonts w:ascii="Arial" w:hAnsi="Arial" w:cs="Arial"/>
          <w:b/>
          <w:bCs/>
          <w:sz w:val="28"/>
          <w:szCs w:val="28"/>
          <w:lang w:val="en-US"/>
        </w:rPr>
      </w:pPr>
      <w:proofErr w:type="gramStart"/>
      <w:r w:rsidRPr="0037325F">
        <w:rPr>
          <w:rFonts w:ascii="Arial" w:hAnsi="Arial" w:cs="Arial"/>
          <w:b/>
          <w:bCs/>
          <w:sz w:val="28"/>
          <w:szCs w:val="28"/>
          <w:lang w:val="en-US"/>
        </w:rPr>
        <w:t>for</w:t>
      </w:r>
      <w:proofErr w:type="gramEnd"/>
      <w:r w:rsidRPr="0037325F">
        <w:rPr>
          <w:rFonts w:ascii="Arial" w:hAnsi="Arial" w:cs="Arial"/>
          <w:b/>
          <w:bCs/>
          <w:sz w:val="28"/>
          <w:szCs w:val="28"/>
          <w:lang w:val="en-US"/>
        </w:rPr>
        <w:t xml:space="preserve"> </w:t>
      </w:r>
    </w:p>
    <w:p w14:paraId="36FB4B0B" w14:textId="77777777" w:rsidR="00215EFC" w:rsidRPr="0037325F" w:rsidRDefault="00215EFC">
      <w:pPr>
        <w:jc w:val="center"/>
        <w:rPr>
          <w:rFonts w:ascii="Arial" w:hAnsi="Arial" w:cs="Arial"/>
          <w:b/>
          <w:bCs/>
          <w:sz w:val="28"/>
          <w:szCs w:val="28"/>
          <w:lang w:val="en-US"/>
        </w:rPr>
      </w:pPr>
    </w:p>
    <w:p w14:paraId="617AC0A2" w14:textId="77777777" w:rsidR="00215EFC" w:rsidRPr="0037325F" w:rsidRDefault="00215EFC">
      <w:pPr>
        <w:jc w:val="center"/>
        <w:rPr>
          <w:rFonts w:ascii="Arial" w:hAnsi="Arial" w:cs="Arial"/>
          <w:b/>
          <w:bCs/>
          <w:sz w:val="28"/>
          <w:szCs w:val="28"/>
          <w:lang w:val="en-US"/>
        </w:rPr>
      </w:pPr>
      <w:r w:rsidRPr="00546FC7">
        <w:rPr>
          <w:rFonts w:ascii="Arial" w:hAnsi="Arial" w:cs="Arial"/>
          <w:b/>
          <w:bCs/>
          <w:sz w:val="28"/>
          <w:szCs w:val="28"/>
          <w:lang w:val="en-US"/>
        </w:rPr>
        <w:t>Men, Ladies</w:t>
      </w:r>
      <w:r w:rsidR="00356025" w:rsidRPr="00546FC7">
        <w:rPr>
          <w:rFonts w:ascii="Arial" w:hAnsi="Arial" w:cs="Arial"/>
          <w:b/>
          <w:bCs/>
          <w:sz w:val="28"/>
          <w:szCs w:val="28"/>
          <w:lang w:val="en-US"/>
        </w:rPr>
        <w:t>, Pairs and</w:t>
      </w:r>
      <w:r w:rsidRPr="00546FC7">
        <w:rPr>
          <w:rFonts w:ascii="Arial" w:hAnsi="Arial" w:cs="Arial"/>
          <w:b/>
          <w:bCs/>
          <w:sz w:val="28"/>
          <w:szCs w:val="28"/>
          <w:lang w:val="en-US"/>
        </w:rPr>
        <w:t xml:space="preserve"> Ice Dan</w:t>
      </w:r>
      <w:r w:rsidR="00B02DB9" w:rsidRPr="00546FC7">
        <w:rPr>
          <w:rFonts w:ascii="Arial" w:hAnsi="Arial" w:cs="Arial"/>
          <w:b/>
          <w:bCs/>
          <w:sz w:val="28"/>
          <w:szCs w:val="28"/>
          <w:lang w:val="en-US"/>
        </w:rPr>
        <w:t>ce</w:t>
      </w:r>
      <w:r w:rsidRPr="0037325F">
        <w:rPr>
          <w:rFonts w:ascii="Arial" w:hAnsi="Arial" w:cs="Arial"/>
          <w:b/>
          <w:bCs/>
          <w:sz w:val="28"/>
          <w:szCs w:val="28"/>
          <w:lang w:val="en-US"/>
        </w:rPr>
        <w:t xml:space="preserve"> </w:t>
      </w:r>
    </w:p>
    <w:p w14:paraId="3D3CE650" w14:textId="77777777" w:rsidR="00215EFC" w:rsidRPr="0037325F" w:rsidRDefault="00215EFC">
      <w:pPr>
        <w:jc w:val="center"/>
        <w:rPr>
          <w:rFonts w:ascii="Arial" w:hAnsi="Arial" w:cs="Arial"/>
          <w:b/>
          <w:bCs/>
          <w:sz w:val="28"/>
          <w:szCs w:val="28"/>
          <w:lang w:val="en-US"/>
        </w:rPr>
      </w:pPr>
    </w:p>
    <w:p w14:paraId="645C4E45" w14:textId="77777777" w:rsidR="00215EFC" w:rsidRPr="0037325F" w:rsidRDefault="00215EFC">
      <w:pPr>
        <w:jc w:val="center"/>
        <w:rPr>
          <w:rFonts w:ascii="Arial" w:hAnsi="Arial" w:cs="Arial"/>
          <w:b/>
          <w:bCs/>
          <w:sz w:val="28"/>
          <w:szCs w:val="28"/>
          <w:lang w:val="en-US"/>
        </w:rPr>
      </w:pPr>
    </w:p>
    <w:p w14:paraId="4433AAA5" w14:textId="77777777" w:rsidR="00215EFC" w:rsidRPr="0037325F" w:rsidRDefault="00C34E35">
      <w:pPr>
        <w:jc w:val="center"/>
        <w:rPr>
          <w:rFonts w:ascii="Arial" w:hAnsi="Arial" w:cs="Arial"/>
          <w:b/>
          <w:bCs/>
          <w:sz w:val="28"/>
          <w:szCs w:val="28"/>
          <w:lang w:val="en-US"/>
        </w:rPr>
      </w:pPr>
      <w:proofErr w:type="gramStart"/>
      <w:r w:rsidRPr="0037325F">
        <w:rPr>
          <w:rFonts w:ascii="Arial" w:hAnsi="Arial" w:cs="Arial"/>
          <w:b/>
          <w:bCs/>
          <w:sz w:val="28"/>
          <w:szCs w:val="28"/>
          <w:lang w:val="en-US"/>
        </w:rPr>
        <w:t>organized</w:t>
      </w:r>
      <w:proofErr w:type="gramEnd"/>
      <w:r w:rsidRPr="0037325F">
        <w:rPr>
          <w:rFonts w:ascii="Arial" w:hAnsi="Arial" w:cs="Arial"/>
          <w:b/>
          <w:bCs/>
          <w:sz w:val="28"/>
          <w:szCs w:val="28"/>
          <w:lang w:val="en-US"/>
        </w:rPr>
        <w:t xml:space="preserve"> by</w:t>
      </w:r>
    </w:p>
    <w:p w14:paraId="0D266645" w14:textId="77777777" w:rsidR="00215EFC" w:rsidRPr="0037325F" w:rsidRDefault="00215EFC">
      <w:pPr>
        <w:jc w:val="center"/>
        <w:rPr>
          <w:rFonts w:ascii="Arial" w:hAnsi="Arial" w:cs="Arial"/>
          <w:b/>
          <w:bCs/>
          <w:sz w:val="28"/>
          <w:szCs w:val="28"/>
          <w:lang w:val="en-US"/>
        </w:rPr>
      </w:pPr>
    </w:p>
    <w:p w14:paraId="152E0EE1" w14:textId="77777777" w:rsidR="0075219A" w:rsidRPr="0037325F" w:rsidRDefault="0075219A">
      <w:pPr>
        <w:jc w:val="center"/>
        <w:rPr>
          <w:rFonts w:ascii="Arial" w:hAnsi="Arial" w:cs="Arial"/>
          <w:b/>
          <w:bCs/>
          <w:sz w:val="28"/>
          <w:szCs w:val="28"/>
          <w:lang w:val="en-US"/>
        </w:rPr>
      </w:pPr>
    </w:p>
    <w:p w14:paraId="22FD8EDA" w14:textId="1CADD0DD" w:rsidR="00215EFC" w:rsidRDefault="00546FC7">
      <w:pPr>
        <w:jc w:val="center"/>
        <w:rPr>
          <w:rFonts w:ascii="Arial" w:hAnsi="Arial" w:cs="Arial"/>
          <w:b/>
          <w:bCs/>
          <w:sz w:val="36"/>
          <w:szCs w:val="36"/>
          <w:lang w:val="en-US"/>
        </w:rPr>
      </w:pPr>
      <w:r>
        <w:rPr>
          <w:rFonts w:ascii="Arial" w:hAnsi="Arial" w:cs="Arial"/>
          <w:b/>
          <w:bCs/>
          <w:sz w:val="36"/>
          <w:szCs w:val="36"/>
          <w:lang w:val="en-US"/>
        </w:rPr>
        <w:t>Austrian Figure Skating Federation – Skate Austria</w:t>
      </w:r>
    </w:p>
    <w:p w14:paraId="585CE428" w14:textId="77777777" w:rsidR="00215EFC" w:rsidRPr="0037325F" w:rsidRDefault="00215EFC" w:rsidP="00DB38EC">
      <w:pPr>
        <w:rPr>
          <w:rFonts w:ascii="Arial" w:hAnsi="Arial" w:cs="Arial"/>
          <w:b/>
          <w:bCs/>
          <w:sz w:val="28"/>
          <w:szCs w:val="28"/>
          <w:lang w:val="en-US"/>
        </w:rPr>
      </w:pPr>
    </w:p>
    <w:p w14:paraId="7EA9BEA6" w14:textId="3316AEA9" w:rsidR="00A5605F" w:rsidRPr="00A5605F" w:rsidRDefault="00546FC7" w:rsidP="00A5605F">
      <w:pPr>
        <w:pStyle w:val="berschrift7"/>
        <w:tabs>
          <w:tab w:val="left" w:pos="9497"/>
        </w:tabs>
        <w:ind w:right="-1"/>
        <w:jc w:val="center"/>
        <w:rPr>
          <w:rFonts w:ascii="Arial" w:hAnsi="Arial" w:cs="Arial"/>
          <w:b/>
          <w:bCs/>
          <w:sz w:val="36"/>
          <w:szCs w:val="36"/>
          <w:lang w:val="en-US"/>
        </w:rPr>
      </w:pPr>
      <w:r w:rsidRPr="00546FC7">
        <w:rPr>
          <w:rFonts w:ascii="Arial" w:hAnsi="Arial" w:cs="Arial"/>
          <w:b/>
          <w:bCs/>
          <w:sz w:val="36"/>
          <w:szCs w:val="36"/>
          <w:lang w:val="en-US"/>
        </w:rPr>
        <w:t>Innsbruck</w:t>
      </w:r>
      <w:r w:rsidR="00A5605F" w:rsidRPr="00546FC7">
        <w:rPr>
          <w:rFonts w:ascii="Arial" w:hAnsi="Arial" w:cs="Arial"/>
          <w:b/>
          <w:bCs/>
          <w:sz w:val="36"/>
          <w:szCs w:val="36"/>
          <w:lang w:val="en-US"/>
        </w:rPr>
        <w:t xml:space="preserve">, </w:t>
      </w:r>
      <w:r w:rsidRPr="00546FC7">
        <w:rPr>
          <w:rFonts w:ascii="Arial" w:hAnsi="Arial" w:cs="Arial"/>
          <w:b/>
          <w:bCs/>
          <w:sz w:val="36"/>
          <w:szCs w:val="36"/>
          <w:lang w:val="en-US"/>
        </w:rPr>
        <w:t>Austria</w:t>
      </w:r>
    </w:p>
    <w:p w14:paraId="5103EAA1" w14:textId="3D4CEC26" w:rsidR="00A5605F" w:rsidRPr="00A5605F" w:rsidRDefault="00A44F6C" w:rsidP="00A5605F">
      <w:pPr>
        <w:pStyle w:val="berschrift7"/>
        <w:ind w:right="-1"/>
        <w:jc w:val="center"/>
        <w:rPr>
          <w:rFonts w:ascii="Arial" w:hAnsi="Arial" w:cs="Arial"/>
          <w:b/>
          <w:bCs/>
          <w:sz w:val="44"/>
          <w:szCs w:val="44"/>
          <w:lang w:val="en-US"/>
        </w:rPr>
      </w:pPr>
      <w:r>
        <w:rPr>
          <w:rFonts w:ascii="Arial" w:hAnsi="Arial" w:cs="Arial"/>
          <w:b/>
          <w:bCs/>
          <w:sz w:val="36"/>
          <w:szCs w:val="36"/>
          <w:lang w:val="en-US"/>
        </w:rPr>
        <w:t>13.-17</w:t>
      </w:r>
      <w:r w:rsidR="00546FC7">
        <w:rPr>
          <w:rFonts w:ascii="Arial" w:hAnsi="Arial" w:cs="Arial"/>
          <w:b/>
          <w:bCs/>
          <w:sz w:val="36"/>
          <w:szCs w:val="36"/>
          <w:lang w:val="en-US"/>
        </w:rPr>
        <w:t>.11.2018</w:t>
      </w:r>
    </w:p>
    <w:p w14:paraId="1E4CF3F0" w14:textId="77777777" w:rsidR="00215EFC" w:rsidRPr="0037325F" w:rsidRDefault="00215EFC">
      <w:pPr>
        <w:jc w:val="center"/>
        <w:rPr>
          <w:rFonts w:ascii="Arial" w:hAnsi="Arial" w:cs="Arial"/>
          <w:b/>
          <w:bCs/>
          <w:sz w:val="28"/>
          <w:szCs w:val="28"/>
          <w:lang w:val="en-US"/>
        </w:rPr>
      </w:pPr>
    </w:p>
    <w:p w14:paraId="093702AD" w14:textId="77777777" w:rsidR="00215EFC" w:rsidRPr="0037325F" w:rsidRDefault="00215EFC">
      <w:pPr>
        <w:jc w:val="center"/>
        <w:rPr>
          <w:rFonts w:ascii="Arial" w:hAnsi="Arial" w:cs="Arial"/>
          <w:b/>
          <w:bCs/>
          <w:sz w:val="28"/>
          <w:szCs w:val="28"/>
          <w:lang w:val="en-US"/>
        </w:rPr>
      </w:pPr>
    </w:p>
    <w:p w14:paraId="1E6E5B13" w14:textId="4592CD7C" w:rsidR="00215EFC" w:rsidRPr="0037325F" w:rsidRDefault="00215EFC">
      <w:pPr>
        <w:jc w:val="center"/>
        <w:rPr>
          <w:rFonts w:ascii="Arial" w:hAnsi="Arial" w:cs="Arial"/>
          <w:b/>
          <w:bCs/>
          <w:sz w:val="28"/>
          <w:szCs w:val="28"/>
          <w:lang w:val="en-US"/>
        </w:rPr>
      </w:pPr>
      <w:r w:rsidRPr="0037325F">
        <w:rPr>
          <w:rFonts w:ascii="Arial" w:hAnsi="Arial" w:cs="Arial"/>
          <w:b/>
          <w:bCs/>
          <w:sz w:val="28"/>
          <w:szCs w:val="28"/>
          <w:lang w:val="en-US"/>
        </w:rPr>
        <w:t>A competition as part of the</w:t>
      </w:r>
    </w:p>
    <w:p w14:paraId="73500632" w14:textId="71B6C989" w:rsidR="002E3142" w:rsidRDefault="002E3142" w:rsidP="00DB38EC">
      <w:pPr>
        <w:rPr>
          <w:rFonts w:ascii="Arial" w:hAnsi="Arial" w:cs="Arial"/>
          <w:b/>
          <w:bCs/>
          <w:sz w:val="28"/>
          <w:szCs w:val="28"/>
          <w:lang w:val="en-US"/>
        </w:rPr>
      </w:pPr>
    </w:p>
    <w:p w14:paraId="5BBCC90B" w14:textId="03ACC1B9" w:rsidR="00DB38EC" w:rsidRDefault="00DB38EC">
      <w:pPr>
        <w:jc w:val="center"/>
        <w:rPr>
          <w:rFonts w:ascii="Arial" w:hAnsi="Arial" w:cs="Arial"/>
          <w:b/>
          <w:bCs/>
          <w:sz w:val="28"/>
          <w:szCs w:val="28"/>
          <w:lang w:val="en-US"/>
        </w:rPr>
      </w:pPr>
      <w:r w:rsidRPr="00DB38EC">
        <w:rPr>
          <w:rFonts w:ascii="Arial" w:hAnsi="Arial" w:cs="Arial"/>
          <w:b/>
          <w:bCs/>
          <w:noProof/>
          <w:sz w:val="28"/>
          <w:szCs w:val="28"/>
          <w:lang w:val="de-AT" w:eastAsia="de-AT"/>
        </w:rPr>
        <w:drawing>
          <wp:inline distT="0" distB="0" distL="0" distR="0" wp14:anchorId="0A9C527D" wp14:editId="210D563B">
            <wp:extent cx="1619250" cy="1277482"/>
            <wp:effectExtent l="0" t="0" r="0" b="0"/>
            <wp:docPr id="3" name="Picture 3" descr="C:\Users\DaguerreC\Desktop\CELINE PRIVE\WORK\ISU Corporate Brand Identity\ISU Logo\ISU_Logo_Portrait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guerreC\Desktop\CELINE PRIVE\WORK\ISU Corporate Brand Identity\ISU Logo\ISU_Logo_Portrait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3025" cy="1288349"/>
                    </a:xfrm>
                    <a:prstGeom prst="rect">
                      <a:avLst/>
                    </a:prstGeom>
                    <a:noFill/>
                    <a:ln>
                      <a:noFill/>
                    </a:ln>
                  </pic:spPr>
                </pic:pic>
              </a:graphicData>
            </a:graphic>
          </wp:inline>
        </w:drawing>
      </w:r>
    </w:p>
    <w:p w14:paraId="527AFB39" w14:textId="77777777" w:rsidR="00DB38EC" w:rsidRDefault="00DB38EC">
      <w:pPr>
        <w:jc w:val="center"/>
        <w:rPr>
          <w:rFonts w:ascii="Arial" w:hAnsi="Arial" w:cs="Arial"/>
          <w:b/>
          <w:bCs/>
          <w:sz w:val="28"/>
          <w:szCs w:val="28"/>
          <w:lang w:val="en-US"/>
        </w:rPr>
      </w:pPr>
    </w:p>
    <w:p w14:paraId="5CEBDB26" w14:textId="705195A2" w:rsidR="00215EFC" w:rsidRPr="0037325F" w:rsidRDefault="00A5605F">
      <w:pPr>
        <w:jc w:val="center"/>
        <w:rPr>
          <w:rFonts w:ascii="Arial" w:hAnsi="Arial" w:cs="Arial"/>
          <w:b/>
          <w:bCs/>
          <w:sz w:val="28"/>
          <w:szCs w:val="28"/>
          <w:lang w:val="en-US"/>
        </w:rPr>
      </w:pPr>
      <w:r>
        <w:rPr>
          <w:rFonts w:ascii="Arial" w:hAnsi="Arial" w:cs="Arial"/>
          <w:b/>
          <w:bCs/>
          <w:sz w:val="28"/>
          <w:szCs w:val="28"/>
          <w:lang w:val="en-US"/>
        </w:rPr>
        <w:t>Challenger Series</w:t>
      </w:r>
      <w:r w:rsidR="00215EFC" w:rsidRPr="0037325F">
        <w:rPr>
          <w:rFonts w:ascii="Arial" w:hAnsi="Arial" w:cs="Arial"/>
          <w:b/>
          <w:bCs/>
          <w:sz w:val="28"/>
          <w:szCs w:val="28"/>
          <w:lang w:val="en-US"/>
        </w:rPr>
        <w:t xml:space="preserve"> </w:t>
      </w:r>
      <w:r>
        <w:rPr>
          <w:rFonts w:ascii="Arial" w:hAnsi="Arial" w:cs="Arial"/>
          <w:b/>
          <w:bCs/>
          <w:sz w:val="28"/>
          <w:szCs w:val="28"/>
          <w:lang w:val="en-US"/>
        </w:rPr>
        <w:t>in</w:t>
      </w:r>
      <w:r w:rsidR="00215EFC" w:rsidRPr="0037325F">
        <w:rPr>
          <w:rFonts w:ascii="Arial" w:hAnsi="Arial" w:cs="Arial"/>
          <w:b/>
          <w:bCs/>
          <w:sz w:val="28"/>
          <w:szCs w:val="28"/>
          <w:lang w:val="en-US"/>
        </w:rPr>
        <w:t xml:space="preserve"> Figure Skating </w:t>
      </w:r>
      <w:r w:rsidR="004C01A4" w:rsidRPr="0037325F">
        <w:rPr>
          <w:rFonts w:ascii="Arial" w:hAnsi="Arial" w:cs="Arial"/>
          <w:b/>
          <w:bCs/>
          <w:sz w:val="28"/>
          <w:szCs w:val="28"/>
          <w:lang w:val="en-US"/>
        </w:rPr>
        <w:t>201</w:t>
      </w:r>
      <w:r w:rsidR="00CE127B">
        <w:rPr>
          <w:rFonts w:ascii="Arial" w:hAnsi="Arial" w:cs="Arial"/>
          <w:b/>
          <w:bCs/>
          <w:sz w:val="28"/>
          <w:szCs w:val="28"/>
          <w:lang w:val="en-US"/>
        </w:rPr>
        <w:t>8</w:t>
      </w:r>
      <w:r w:rsidR="00215EFC" w:rsidRPr="0037325F">
        <w:rPr>
          <w:rFonts w:ascii="Arial" w:hAnsi="Arial" w:cs="Arial"/>
          <w:b/>
          <w:bCs/>
          <w:sz w:val="28"/>
          <w:szCs w:val="28"/>
          <w:lang w:val="en-US"/>
        </w:rPr>
        <w:t>/</w:t>
      </w:r>
      <w:r w:rsidR="004C01A4" w:rsidRPr="0037325F">
        <w:rPr>
          <w:rFonts w:ascii="Arial" w:hAnsi="Arial" w:cs="Arial"/>
          <w:b/>
          <w:bCs/>
          <w:sz w:val="28"/>
          <w:szCs w:val="28"/>
          <w:lang w:val="en-US"/>
        </w:rPr>
        <w:t>1</w:t>
      </w:r>
      <w:r w:rsidR="00CE127B">
        <w:rPr>
          <w:rFonts w:ascii="Arial" w:hAnsi="Arial" w:cs="Arial"/>
          <w:b/>
          <w:bCs/>
          <w:sz w:val="28"/>
          <w:szCs w:val="28"/>
          <w:lang w:val="en-US"/>
        </w:rPr>
        <w:t>9</w:t>
      </w:r>
    </w:p>
    <w:p w14:paraId="5F4324E8" w14:textId="77777777" w:rsidR="00215EFC" w:rsidRPr="0037325F" w:rsidRDefault="00215EFC">
      <w:pPr>
        <w:jc w:val="center"/>
        <w:rPr>
          <w:rFonts w:ascii="Arial" w:hAnsi="Arial" w:cs="Arial"/>
          <w:b/>
          <w:bCs/>
          <w:sz w:val="28"/>
          <w:szCs w:val="28"/>
          <w:lang w:val="en-US"/>
        </w:rPr>
      </w:pPr>
    </w:p>
    <w:p w14:paraId="2DEBCBE6" w14:textId="77777777" w:rsidR="00215EFC" w:rsidRPr="0037325F" w:rsidRDefault="00215EFC">
      <w:pPr>
        <w:jc w:val="center"/>
        <w:rPr>
          <w:rFonts w:ascii="Arial" w:hAnsi="Arial" w:cs="Arial"/>
          <w:b/>
          <w:bCs/>
          <w:sz w:val="28"/>
          <w:szCs w:val="28"/>
          <w:lang w:val="en-US"/>
        </w:rPr>
      </w:pPr>
    </w:p>
    <w:p w14:paraId="49F9F472" w14:textId="77777777" w:rsidR="00215EFC" w:rsidRPr="0037325F" w:rsidRDefault="00215EFC">
      <w:pPr>
        <w:jc w:val="center"/>
        <w:rPr>
          <w:rFonts w:ascii="Arial" w:hAnsi="Arial" w:cs="Arial"/>
          <w:b/>
          <w:bCs/>
          <w:sz w:val="28"/>
          <w:szCs w:val="28"/>
          <w:lang w:val="en-US"/>
        </w:rPr>
      </w:pPr>
    </w:p>
    <w:p w14:paraId="1523949B" w14:textId="77777777" w:rsidR="00215EFC" w:rsidRPr="0037325F" w:rsidRDefault="00215EFC">
      <w:pPr>
        <w:jc w:val="center"/>
        <w:rPr>
          <w:rFonts w:ascii="Arial" w:hAnsi="Arial" w:cs="Arial"/>
          <w:b/>
          <w:bCs/>
          <w:sz w:val="28"/>
          <w:szCs w:val="28"/>
          <w:lang w:val="en-US"/>
        </w:rPr>
      </w:pPr>
      <w:proofErr w:type="gramStart"/>
      <w:r w:rsidRPr="0037325F">
        <w:rPr>
          <w:rFonts w:ascii="Arial" w:hAnsi="Arial" w:cs="Arial"/>
          <w:b/>
          <w:bCs/>
          <w:sz w:val="28"/>
          <w:szCs w:val="28"/>
          <w:lang w:val="en-US"/>
        </w:rPr>
        <w:t>under</w:t>
      </w:r>
      <w:proofErr w:type="gramEnd"/>
      <w:r w:rsidRPr="0037325F">
        <w:rPr>
          <w:rFonts w:ascii="Arial" w:hAnsi="Arial" w:cs="Arial"/>
          <w:b/>
          <w:bCs/>
          <w:sz w:val="28"/>
          <w:szCs w:val="28"/>
          <w:lang w:val="en-US"/>
        </w:rPr>
        <w:t xml:space="preserve"> the authorization of the </w:t>
      </w:r>
    </w:p>
    <w:p w14:paraId="1108B3F6" w14:textId="77777777" w:rsidR="00215EFC" w:rsidRPr="0037325F" w:rsidRDefault="00215EFC">
      <w:pPr>
        <w:jc w:val="center"/>
        <w:rPr>
          <w:rFonts w:ascii="Arial" w:hAnsi="Arial" w:cs="Arial"/>
          <w:b/>
          <w:bCs/>
          <w:sz w:val="28"/>
          <w:szCs w:val="28"/>
          <w:lang w:val="en-US"/>
        </w:rPr>
      </w:pPr>
    </w:p>
    <w:p w14:paraId="15EC99F2" w14:textId="77777777" w:rsidR="00215EFC" w:rsidRPr="0037325F" w:rsidRDefault="00215EFC">
      <w:pPr>
        <w:jc w:val="center"/>
        <w:rPr>
          <w:rFonts w:ascii="Arial" w:hAnsi="Arial" w:cs="Arial"/>
          <w:b/>
          <w:bCs/>
          <w:sz w:val="28"/>
          <w:szCs w:val="28"/>
          <w:lang w:val="en-US"/>
        </w:rPr>
      </w:pPr>
    </w:p>
    <w:p w14:paraId="30DA8785" w14:textId="77777777" w:rsidR="00215EFC" w:rsidRPr="00904D46" w:rsidRDefault="00215EFC">
      <w:pPr>
        <w:jc w:val="center"/>
        <w:rPr>
          <w:rFonts w:ascii="Arial" w:hAnsi="Arial" w:cs="Arial"/>
          <w:b/>
          <w:bCs/>
          <w:sz w:val="20"/>
          <w:szCs w:val="20"/>
          <w:lang w:val="en-US"/>
        </w:rPr>
      </w:pPr>
      <w:r w:rsidRPr="0037325F">
        <w:rPr>
          <w:rFonts w:ascii="Arial" w:hAnsi="Arial" w:cs="Arial"/>
          <w:b/>
          <w:bCs/>
          <w:caps/>
          <w:sz w:val="28"/>
          <w:szCs w:val="28"/>
          <w:lang w:val="en-US"/>
        </w:rPr>
        <w:t>International Skating Union</w:t>
      </w:r>
    </w:p>
    <w:p w14:paraId="4A8DD268" w14:textId="77777777" w:rsidR="00091218" w:rsidRPr="00904D46" w:rsidRDefault="00091218">
      <w:pPr>
        <w:rPr>
          <w:rFonts w:ascii="Arial" w:hAnsi="Arial" w:cs="Arial"/>
          <w:b/>
          <w:bCs/>
          <w:iCs/>
          <w:sz w:val="28"/>
          <w:szCs w:val="28"/>
          <w:lang w:val="en-US"/>
        </w:rPr>
      </w:pPr>
    </w:p>
    <w:p w14:paraId="60E6795A" w14:textId="77777777" w:rsidR="00215EFC" w:rsidRPr="00C5580A" w:rsidRDefault="008D5A2B" w:rsidP="00C5580A">
      <w:pPr>
        <w:pStyle w:val="Listenabsatz"/>
        <w:numPr>
          <w:ilvl w:val="0"/>
          <w:numId w:val="14"/>
        </w:numPr>
        <w:autoSpaceDE/>
        <w:autoSpaceDN/>
        <w:jc w:val="left"/>
        <w:rPr>
          <w:rFonts w:ascii="Arial" w:hAnsi="Arial" w:cs="Arial"/>
          <w:b/>
          <w:bCs/>
          <w:iCs/>
          <w:sz w:val="28"/>
          <w:szCs w:val="28"/>
          <w:lang w:val="en-US"/>
        </w:rPr>
      </w:pPr>
      <w:r w:rsidRPr="00C5580A">
        <w:rPr>
          <w:rFonts w:ascii="Arial" w:hAnsi="Arial" w:cs="Arial"/>
          <w:b/>
          <w:bCs/>
          <w:iCs/>
          <w:sz w:val="28"/>
          <w:szCs w:val="28"/>
          <w:lang w:val="en-US"/>
        </w:rPr>
        <w:br w:type="page"/>
      </w:r>
      <w:r w:rsidR="00215EFC" w:rsidRPr="00C5580A">
        <w:rPr>
          <w:rFonts w:ascii="Arial" w:hAnsi="Arial" w:cs="Arial"/>
          <w:b/>
          <w:bCs/>
          <w:iCs/>
          <w:sz w:val="28"/>
          <w:szCs w:val="28"/>
          <w:lang w:val="en-US"/>
        </w:rPr>
        <w:lastRenderedPageBreak/>
        <w:t>G</w:t>
      </w:r>
      <w:r w:rsidR="004C743A" w:rsidRPr="00C5580A">
        <w:rPr>
          <w:rFonts w:ascii="Arial" w:hAnsi="Arial" w:cs="Arial"/>
          <w:b/>
          <w:bCs/>
          <w:iCs/>
          <w:sz w:val="28"/>
          <w:szCs w:val="28"/>
          <w:lang w:val="en-US"/>
        </w:rPr>
        <w:t>ENERAL REGULATIONS</w:t>
      </w:r>
    </w:p>
    <w:p w14:paraId="04CA60AB" w14:textId="77777777" w:rsidR="00215EFC" w:rsidRPr="00904D46" w:rsidRDefault="00215EFC">
      <w:pPr>
        <w:rPr>
          <w:rFonts w:ascii="Arial" w:hAnsi="Arial" w:cs="Arial"/>
          <w:sz w:val="20"/>
          <w:szCs w:val="20"/>
          <w:lang w:val="en-US"/>
        </w:rPr>
      </w:pPr>
    </w:p>
    <w:p w14:paraId="62EB33F8" w14:textId="063237F8" w:rsidR="00232FCB" w:rsidRPr="00904D46" w:rsidRDefault="00215EFC" w:rsidP="00232FCB">
      <w:pPr>
        <w:rPr>
          <w:sz w:val="20"/>
          <w:lang w:val="en-US"/>
        </w:rPr>
      </w:pPr>
      <w:r w:rsidRPr="0037325F">
        <w:rPr>
          <w:rFonts w:ascii="Arial" w:hAnsi="Arial" w:cs="Arial"/>
          <w:sz w:val="20"/>
          <w:szCs w:val="20"/>
          <w:lang w:val="en-US"/>
        </w:rPr>
        <w:t xml:space="preserve">The </w:t>
      </w:r>
      <w:r w:rsidR="00546FC7">
        <w:rPr>
          <w:rFonts w:ascii="Arial" w:hAnsi="Arial" w:cs="Arial"/>
          <w:b/>
          <w:sz w:val="20"/>
          <w:szCs w:val="20"/>
          <w:lang w:val="en-US"/>
        </w:rPr>
        <w:t>Inge Solar Memorial – Alpen Trophy</w:t>
      </w:r>
      <w:r w:rsidRPr="0037325F">
        <w:rPr>
          <w:rFonts w:ascii="Arial" w:hAnsi="Arial" w:cs="Arial"/>
          <w:sz w:val="20"/>
          <w:szCs w:val="20"/>
          <w:lang w:val="en-US"/>
        </w:rPr>
        <w:t xml:space="preserve"> will be conducted in accordance with the ISU Constitu</w:t>
      </w:r>
      <w:r w:rsidR="00C6458F" w:rsidRPr="0037325F">
        <w:rPr>
          <w:rFonts w:ascii="Arial" w:hAnsi="Arial" w:cs="Arial"/>
          <w:sz w:val="20"/>
          <w:szCs w:val="20"/>
          <w:lang w:val="en-US"/>
        </w:rPr>
        <w:t xml:space="preserve">tion and General Regulations </w:t>
      </w:r>
      <w:r w:rsidR="00721D32">
        <w:rPr>
          <w:rFonts w:ascii="Arial" w:hAnsi="Arial" w:cs="Arial"/>
          <w:sz w:val="20"/>
          <w:szCs w:val="20"/>
          <w:lang w:val="en-US"/>
        </w:rPr>
        <w:t>201</w:t>
      </w:r>
      <w:r w:rsidR="00CE127B">
        <w:rPr>
          <w:rFonts w:ascii="Arial" w:hAnsi="Arial" w:cs="Arial"/>
          <w:sz w:val="20"/>
          <w:szCs w:val="20"/>
          <w:lang w:val="en-US"/>
        </w:rPr>
        <w:t>8</w:t>
      </w:r>
      <w:r w:rsidRPr="0037325F">
        <w:rPr>
          <w:rFonts w:ascii="Arial" w:hAnsi="Arial" w:cs="Arial"/>
          <w:sz w:val="20"/>
          <w:szCs w:val="20"/>
          <w:lang w:val="en-US"/>
        </w:rPr>
        <w:t xml:space="preserve">, </w:t>
      </w:r>
      <w:r w:rsidR="00AF0BE9" w:rsidRPr="0037325F">
        <w:rPr>
          <w:rFonts w:ascii="Arial" w:hAnsi="Arial" w:cs="Arial"/>
          <w:sz w:val="20"/>
          <w:szCs w:val="20"/>
          <w:lang w:val="en-US"/>
        </w:rPr>
        <w:t xml:space="preserve">the Special Regulations &amp; Technical Rules Single &amp; Pair Skating and Ice Dance </w:t>
      </w:r>
      <w:r w:rsidR="00721D32">
        <w:rPr>
          <w:rFonts w:ascii="Arial" w:hAnsi="Arial" w:cs="Arial"/>
          <w:sz w:val="20"/>
          <w:szCs w:val="20"/>
          <w:lang w:val="en-US"/>
        </w:rPr>
        <w:t>201</w:t>
      </w:r>
      <w:r w:rsidR="00CE127B">
        <w:rPr>
          <w:rFonts w:ascii="Arial" w:hAnsi="Arial" w:cs="Arial"/>
          <w:sz w:val="20"/>
          <w:szCs w:val="20"/>
          <w:lang w:val="en-US"/>
        </w:rPr>
        <w:t>8</w:t>
      </w:r>
      <w:r w:rsidRPr="0037325F">
        <w:rPr>
          <w:rFonts w:ascii="Arial" w:hAnsi="Arial" w:cs="Arial"/>
          <w:sz w:val="20"/>
          <w:szCs w:val="20"/>
          <w:lang w:val="en-US"/>
        </w:rPr>
        <w:t>, and the relevant ISU Communications.</w:t>
      </w:r>
      <w:r w:rsidRPr="00904D46">
        <w:rPr>
          <w:rFonts w:ascii="Arial" w:hAnsi="Arial" w:cs="Arial"/>
          <w:sz w:val="20"/>
          <w:szCs w:val="20"/>
          <w:lang w:val="en-US"/>
        </w:rPr>
        <w:t xml:space="preserve"> </w:t>
      </w:r>
    </w:p>
    <w:p w14:paraId="7435A59B" w14:textId="77777777" w:rsidR="00215EFC" w:rsidRPr="00904D46" w:rsidRDefault="00215EFC">
      <w:pPr>
        <w:rPr>
          <w:rFonts w:ascii="Arial" w:hAnsi="Arial" w:cs="Arial"/>
          <w:sz w:val="20"/>
          <w:szCs w:val="20"/>
          <w:lang w:val="en-US"/>
        </w:rPr>
      </w:pPr>
    </w:p>
    <w:p w14:paraId="491F1675" w14:textId="6EF6F644" w:rsidR="009235FA" w:rsidRPr="0037325F" w:rsidRDefault="00215EFC" w:rsidP="009235FA">
      <w:pPr>
        <w:rPr>
          <w:rFonts w:ascii="Arial" w:hAnsi="Arial" w:cs="Arial"/>
          <w:sz w:val="20"/>
          <w:lang w:val="en-US"/>
        </w:rPr>
      </w:pPr>
      <w:r w:rsidRPr="0037325F">
        <w:rPr>
          <w:rFonts w:ascii="Arial" w:hAnsi="Arial" w:cs="Arial"/>
          <w:sz w:val="20"/>
          <w:szCs w:val="20"/>
          <w:lang w:val="en-US"/>
        </w:rPr>
        <w:t xml:space="preserve">Participation in the </w:t>
      </w:r>
      <w:r w:rsidR="00546FC7">
        <w:rPr>
          <w:rFonts w:ascii="Arial" w:hAnsi="Arial" w:cs="Arial"/>
          <w:b/>
          <w:sz w:val="20"/>
          <w:szCs w:val="20"/>
          <w:lang w:val="en-US"/>
        </w:rPr>
        <w:t>Inge Solar Memorial – Alpen Trophy</w:t>
      </w:r>
      <w:r w:rsidR="00546FC7" w:rsidRPr="0037325F">
        <w:rPr>
          <w:rFonts w:ascii="Arial" w:hAnsi="Arial" w:cs="Arial"/>
          <w:sz w:val="20"/>
          <w:szCs w:val="20"/>
          <w:lang w:val="en-US"/>
        </w:rPr>
        <w:t xml:space="preserve"> </w:t>
      </w:r>
      <w:r w:rsidR="009235FA" w:rsidRPr="0037325F">
        <w:rPr>
          <w:rFonts w:ascii="Arial" w:hAnsi="Arial" w:cs="Arial"/>
          <w:sz w:val="20"/>
          <w:lang w:val="en-US"/>
        </w:rPr>
        <w:t xml:space="preserve">is open to all Competitors who belong to an ISU Member, and qualify with regard to eligibility according to Rule 102, provided their ages fall within the limits specified in Rule 108, paragraph </w:t>
      </w:r>
      <w:r w:rsidR="00C51F3F" w:rsidRPr="0037325F">
        <w:rPr>
          <w:rFonts w:ascii="Arial" w:hAnsi="Arial" w:cs="Arial"/>
          <w:sz w:val="20"/>
          <w:lang w:val="en-US"/>
        </w:rPr>
        <w:t xml:space="preserve">3 </w:t>
      </w:r>
      <w:r w:rsidR="00C5580A">
        <w:rPr>
          <w:rFonts w:ascii="Arial" w:hAnsi="Arial" w:cs="Arial"/>
          <w:sz w:val="20"/>
          <w:lang w:val="en-US"/>
        </w:rPr>
        <w:t>a</w:t>
      </w:r>
      <w:r w:rsidR="009235FA" w:rsidRPr="0037325F">
        <w:rPr>
          <w:rFonts w:ascii="Arial" w:hAnsi="Arial" w:cs="Arial"/>
          <w:sz w:val="20"/>
          <w:lang w:val="en-US"/>
        </w:rPr>
        <w:t xml:space="preserve">) and they meet the participation, citizenship and residency requirements in Rule 109, paragraphs 1 through 5 and ISU Communication </w:t>
      </w:r>
      <w:r w:rsidR="00B03E1F" w:rsidRPr="00FC29B8">
        <w:rPr>
          <w:rFonts w:ascii="Arial" w:hAnsi="Arial" w:cs="Arial"/>
          <w:sz w:val="20"/>
          <w:lang w:val="en-US"/>
        </w:rPr>
        <w:t>2030</w:t>
      </w:r>
      <w:r w:rsidR="00B03E1F" w:rsidRPr="0037325F">
        <w:rPr>
          <w:rFonts w:ascii="Arial" w:hAnsi="Arial" w:cs="Arial"/>
          <w:sz w:val="20"/>
          <w:lang w:val="en-US"/>
        </w:rPr>
        <w:t xml:space="preserve"> </w:t>
      </w:r>
      <w:r w:rsidR="00C4715F" w:rsidRPr="0037325F">
        <w:rPr>
          <w:rFonts w:ascii="Arial" w:hAnsi="Arial" w:cs="Arial"/>
          <w:sz w:val="20"/>
          <w:lang w:val="en-US"/>
        </w:rPr>
        <w:t>or any update of this Communication.</w:t>
      </w:r>
      <w:r w:rsidR="009235FA" w:rsidRPr="0037325F">
        <w:rPr>
          <w:rFonts w:ascii="Arial" w:hAnsi="Arial" w:cs="Arial"/>
          <w:sz w:val="20"/>
          <w:lang w:val="en-US"/>
        </w:rPr>
        <w:t xml:space="preserve"> </w:t>
      </w:r>
    </w:p>
    <w:p w14:paraId="48AD56C0" w14:textId="77777777" w:rsidR="009235FA" w:rsidRPr="0037325F" w:rsidRDefault="009235FA" w:rsidP="009235FA">
      <w:pPr>
        <w:rPr>
          <w:rFonts w:ascii="Arial" w:hAnsi="Arial" w:cs="Arial"/>
          <w:sz w:val="20"/>
          <w:lang w:val="en-US"/>
        </w:rPr>
      </w:pPr>
    </w:p>
    <w:p w14:paraId="3CE5F232" w14:textId="67110DDE" w:rsidR="00A96876" w:rsidRPr="00904D46" w:rsidRDefault="009235FA" w:rsidP="009235FA">
      <w:pPr>
        <w:rPr>
          <w:rFonts w:ascii="Arial" w:hAnsi="Arial" w:cs="Arial"/>
          <w:sz w:val="20"/>
          <w:lang w:val="en-US"/>
        </w:rPr>
      </w:pPr>
      <w:r w:rsidRPr="0037325F">
        <w:rPr>
          <w:rFonts w:ascii="Arial" w:hAnsi="Arial" w:cs="Arial"/>
          <w:sz w:val="20"/>
          <w:szCs w:val="20"/>
          <w:lang w:val="en-US"/>
        </w:rPr>
        <w:t xml:space="preserve">In accordance with Rule 109 of the ISU General Regulations and ISU Communication </w:t>
      </w:r>
      <w:r w:rsidR="00B03E1F">
        <w:rPr>
          <w:rFonts w:ascii="Arial" w:hAnsi="Arial" w:cs="Arial"/>
          <w:sz w:val="20"/>
          <w:szCs w:val="20"/>
          <w:lang w:val="en-US"/>
        </w:rPr>
        <w:t>2030</w:t>
      </w:r>
      <w:r w:rsidR="00B03E1F" w:rsidRPr="0037325F">
        <w:rPr>
          <w:rFonts w:ascii="Arial" w:hAnsi="Arial" w:cs="Arial"/>
          <w:sz w:val="20"/>
          <w:szCs w:val="20"/>
          <w:lang w:val="en-US"/>
        </w:rPr>
        <w:t xml:space="preserve"> </w:t>
      </w:r>
      <w:r w:rsidRPr="0037325F">
        <w:rPr>
          <w:rFonts w:ascii="Arial" w:hAnsi="Arial" w:cs="Arial"/>
          <w:sz w:val="20"/>
          <w:szCs w:val="20"/>
          <w:lang w:val="en-US"/>
        </w:rPr>
        <w:t xml:space="preserve">all </w:t>
      </w:r>
      <w:r w:rsidR="000A3895" w:rsidRPr="0037325F">
        <w:rPr>
          <w:rFonts w:ascii="Arial" w:hAnsi="Arial" w:cs="Arial"/>
          <w:sz w:val="20"/>
          <w:szCs w:val="20"/>
          <w:lang w:val="en-US"/>
        </w:rPr>
        <w:t>Skater</w:t>
      </w:r>
      <w:r w:rsidRPr="0037325F">
        <w:rPr>
          <w:rFonts w:ascii="Arial" w:hAnsi="Arial" w:cs="Arial"/>
          <w:sz w:val="20"/>
          <w:szCs w:val="20"/>
          <w:lang w:val="en-US"/>
        </w:rPr>
        <w:t>s who do not have the nationality of the Member by which they have been entered or who, although having such nationality, have in the past represented another Member, must produce an ISU Clearance Certificate.</w:t>
      </w:r>
      <w:r w:rsidR="00A96876" w:rsidRPr="0037325F">
        <w:rPr>
          <w:rFonts w:ascii="Arial" w:hAnsi="Arial" w:cs="Arial"/>
          <w:sz w:val="20"/>
          <w:szCs w:val="20"/>
          <w:lang w:val="en-US"/>
        </w:rPr>
        <w:t xml:space="preserve"> </w:t>
      </w:r>
      <w:r w:rsidRPr="0037325F">
        <w:rPr>
          <w:rFonts w:ascii="Arial" w:hAnsi="Arial" w:cs="Arial"/>
          <w:sz w:val="20"/>
          <w:lang w:val="en-US"/>
        </w:rPr>
        <w:t xml:space="preserve">Passports of all </w:t>
      </w:r>
      <w:r w:rsidR="000A3895" w:rsidRPr="0037325F">
        <w:rPr>
          <w:rFonts w:ascii="Arial" w:hAnsi="Arial" w:cs="Arial"/>
          <w:sz w:val="20"/>
          <w:lang w:val="en-US"/>
        </w:rPr>
        <w:t>Skater</w:t>
      </w:r>
      <w:r w:rsidRPr="0037325F">
        <w:rPr>
          <w:rFonts w:ascii="Arial" w:hAnsi="Arial" w:cs="Arial"/>
          <w:sz w:val="20"/>
          <w:lang w:val="en-US"/>
        </w:rPr>
        <w:t>s, as well as the ISU Clearance Certificate, if applicable, must to be presented at the accreditation of the event for verification.</w:t>
      </w:r>
      <w:r w:rsidRPr="00904D46">
        <w:rPr>
          <w:rFonts w:ascii="Arial" w:hAnsi="Arial" w:cs="Arial"/>
          <w:sz w:val="20"/>
          <w:lang w:val="en-US"/>
        </w:rPr>
        <w:t xml:space="preserve"> </w:t>
      </w:r>
    </w:p>
    <w:p w14:paraId="5C8937F6" w14:textId="77777777" w:rsidR="00A96876" w:rsidRPr="00904D46" w:rsidRDefault="00A96876" w:rsidP="009235FA">
      <w:pPr>
        <w:rPr>
          <w:rFonts w:ascii="Arial" w:hAnsi="Arial" w:cs="Arial"/>
          <w:sz w:val="20"/>
          <w:lang w:val="en-US"/>
        </w:rPr>
      </w:pPr>
    </w:p>
    <w:p w14:paraId="1734C35E" w14:textId="1FC6C3A9" w:rsidR="009235FA" w:rsidRPr="00904D46" w:rsidRDefault="009235FA" w:rsidP="009235FA">
      <w:pPr>
        <w:rPr>
          <w:rFonts w:ascii="Arial" w:hAnsi="Arial" w:cs="Arial"/>
          <w:sz w:val="20"/>
          <w:lang w:val="en-US"/>
        </w:rPr>
      </w:pPr>
      <w:r w:rsidRPr="00904D46">
        <w:rPr>
          <w:rFonts w:ascii="Arial" w:hAnsi="Arial" w:cs="Arial"/>
          <w:sz w:val="20"/>
          <w:lang w:val="en-US"/>
        </w:rPr>
        <w:t xml:space="preserve">All competitors must be entered through their respective </w:t>
      </w:r>
      <w:r w:rsidR="00CE127B">
        <w:rPr>
          <w:rFonts w:ascii="Arial" w:hAnsi="Arial" w:cs="Arial"/>
          <w:sz w:val="20"/>
          <w:lang w:val="en-US"/>
        </w:rPr>
        <w:t xml:space="preserve">ISU </w:t>
      </w:r>
      <w:r w:rsidRPr="00904D46">
        <w:rPr>
          <w:rFonts w:ascii="Arial" w:hAnsi="Arial" w:cs="Arial"/>
          <w:sz w:val="20"/>
          <w:lang w:val="en-US"/>
        </w:rPr>
        <w:t>Member Federation.</w:t>
      </w:r>
    </w:p>
    <w:p w14:paraId="5E37AF4F" w14:textId="77777777" w:rsidR="00C5580A" w:rsidRDefault="00C5580A">
      <w:pPr>
        <w:rPr>
          <w:rFonts w:ascii="Arial" w:hAnsi="Arial" w:cs="Arial"/>
          <w:sz w:val="20"/>
          <w:szCs w:val="20"/>
          <w:lang w:val="en-US"/>
        </w:rPr>
      </w:pPr>
    </w:p>
    <w:p w14:paraId="194D5274" w14:textId="77777777" w:rsidR="00C5580A" w:rsidRDefault="00C5580A">
      <w:pPr>
        <w:rPr>
          <w:rFonts w:ascii="Arial" w:hAnsi="Arial" w:cs="Arial"/>
          <w:sz w:val="20"/>
          <w:szCs w:val="20"/>
          <w:lang w:val="en-US"/>
        </w:rPr>
      </w:pPr>
    </w:p>
    <w:p w14:paraId="4660DD12" w14:textId="77777777" w:rsidR="00C5580A" w:rsidRPr="00C5580A" w:rsidRDefault="00C5580A" w:rsidP="00C5580A">
      <w:pPr>
        <w:pStyle w:val="Listenabsatz"/>
        <w:numPr>
          <w:ilvl w:val="0"/>
          <w:numId w:val="14"/>
        </w:numPr>
        <w:rPr>
          <w:rFonts w:ascii="Arial" w:hAnsi="Arial" w:cs="Arial"/>
          <w:b/>
          <w:bCs/>
          <w:iCs/>
          <w:sz w:val="28"/>
          <w:szCs w:val="28"/>
          <w:lang w:val="en-US"/>
        </w:rPr>
      </w:pPr>
      <w:r w:rsidRPr="00C5580A">
        <w:rPr>
          <w:rFonts w:ascii="Arial" w:hAnsi="Arial" w:cs="Arial"/>
          <w:b/>
          <w:bCs/>
          <w:iCs/>
          <w:sz w:val="28"/>
          <w:szCs w:val="28"/>
          <w:lang w:val="en-US"/>
        </w:rPr>
        <w:t>ISU CHALLENGER SERIES</w:t>
      </w:r>
      <w:r w:rsidR="007065E9">
        <w:rPr>
          <w:rFonts w:ascii="Arial" w:hAnsi="Arial" w:cs="Arial"/>
          <w:b/>
          <w:bCs/>
          <w:iCs/>
          <w:sz w:val="28"/>
          <w:szCs w:val="28"/>
          <w:lang w:val="en-US"/>
        </w:rPr>
        <w:t xml:space="preserve"> IN FIGURE SKATING</w:t>
      </w:r>
    </w:p>
    <w:p w14:paraId="0D0DC679" w14:textId="77777777" w:rsidR="00C5580A" w:rsidRDefault="00C5580A" w:rsidP="00C5580A">
      <w:pPr>
        <w:rPr>
          <w:rFonts w:ascii="Arial" w:hAnsi="Arial" w:cs="Arial"/>
          <w:b/>
          <w:bCs/>
          <w:i/>
          <w:iCs/>
          <w:sz w:val="28"/>
          <w:szCs w:val="28"/>
          <w:lang w:val="en-US"/>
        </w:rPr>
      </w:pPr>
    </w:p>
    <w:p w14:paraId="6483B5A5" w14:textId="5E3ECEB0" w:rsidR="00DA2D16" w:rsidRDefault="00C5580A" w:rsidP="00C5580A">
      <w:pPr>
        <w:rPr>
          <w:rFonts w:ascii="Arial" w:hAnsi="Arial" w:cs="Arial"/>
          <w:sz w:val="20"/>
          <w:szCs w:val="20"/>
          <w:lang w:val="en-US"/>
        </w:rPr>
      </w:pPr>
      <w:r w:rsidRPr="0015644A">
        <w:rPr>
          <w:rFonts w:ascii="Arial" w:hAnsi="Arial" w:cs="Arial"/>
          <w:sz w:val="20"/>
          <w:szCs w:val="20"/>
          <w:lang w:val="en-US"/>
        </w:rPr>
        <w:t xml:space="preserve">The </w:t>
      </w:r>
      <w:r w:rsidR="00546FC7">
        <w:rPr>
          <w:rFonts w:ascii="Arial" w:hAnsi="Arial" w:cs="Arial"/>
          <w:b/>
          <w:sz w:val="20"/>
          <w:szCs w:val="20"/>
          <w:lang w:val="en-US"/>
        </w:rPr>
        <w:t>Inge Solar Memorial – Alpen Trophy</w:t>
      </w:r>
      <w:r w:rsidR="00546FC7" w:rsidRPr="0037325F">
        <w:rPr>
          <w:rFonts w:ascii="Arial" w:hAnsi="Arial" w:cs="Arial"/>
          <w:sz w:val="20"/>
          <w:szCs w:val="20"/>
          <w:lang w:val="en-US"/>
        </w:rPr>
        <w:t xml:space="preserve"> </w:t>
      </w:r>
      <w:r w:rsidRPr="0015644A">
        <w:rPr>
          <w:rFonts w:ascii="Arial" w:hAnsi="Arial" w:cs="Arial"/>
          <w:sz w:val="20"/>
          <w:szCs w:val="20"/>
          <w:lang w:val="en-US"/>
        </w:rPr>
        <w:t>is part of the ISU Challenger Series in Figure Skating 201</w:t>
      </w:r>
      <w:r w:rsidR="00CE127B">
        <w:rPr>
          <w:rFonts w:ascii="Arial" w:hAnsi="Arial" w:cs="Arial"/>
          <w:sz w:val="20"/>
          <w:szCs w:val="20"/>
          <w:lang w:val="en-US"/>
        </w:rPr>
        <w:t>8</w:t>
      </w:r>
      <w:r>
        <w:rPr>
          <w:rFonts w:ascii="Arial" w:hAnsi="Arial" w:cs="Arial"/>
          <w:sz w:val="20"/>
          <w:szCs w:val="20"/>
          <w:lang w:val="en-US"/>
        </w:rPr>
        <w:t>/1</w:t>
      </w:r>
      <w:r w:rsidR="00CE127B">
        <w:rPr>
          <w:rFonts w:ascii="Arial" w:hAnsi="Arial" w:cs="Arial"/>
          <w:sz w:val="20"/>
          <w:szCs w:val="20"/>
          <w:lang w:val="en-US"/>
        </w:rPr>
        <w:t>9</w:t>
      </w:r>
      <w:r w:rsidR="00DA2D16">
        <w:rPr>
          <w:rFonts w:ascii="Arial" w:hAnsi="Arial" w:cs="Arial"/>
          <w:sz w:val="20"/>
          <w:szCs w:val="20"/>
          <w:lang w:val="en-US"/>
        </w:rPr>
        <w:t xml:space="preserve"> and </w:t>
      </w:r>
      <w:r w:rsidRPr="0015644A">
        <w:rPr>
          <w:rFonts w:ascii="Arial" w:hAnsi="Arial" w:cs="Arial"/>
          <w:sz w:val="20"/>
          <w:szCs w:val="20"/>
          <w:lang w:val="en-US"/>
        </w:rPr>
        <w:t xml:space="preserve">will be conducted in accordance with additional requirements as </w:t>
      </w:r>
      <w:r w:rsidR="00DA2D16">
        <w:rPr>
          <w:rFonts w:ascii="Arial" w:hAnsi="Arial" w:cs="Arial"/>
          <w:sz w:val="20"/>
          <w:szCs w:val="20"/>
          <w:lang w:val="en-US"/>
        </w:rPr>
        <w:t>specified</w:t>
      </w:r>
      <w:r w:rsidRPr="0015644A">
        <w:rPr>
          <w:rFonts w:ascii="Arial" w:hAnsi="Arial" w:cs="Arial"/>
          <w:sz w:val="20"/>
          <w:szCs w:val="20"/>
          <w:lang w:val="en-US"/>
        </w:rPr>
        <w:t xml:space="preserve"> in </w:t>
      </w:r>
      <w:r w:rsidR="00721D32">
        <w:rPr>
          <w:rFonts w:ascii="Arial" w:hAnsi="Arial" w:cs="Arial"/>
          <w:sz w:val="20"/>
          <w:szCs w:val="20"/>
          <w:lang w:val="en-US"/>
        </w:rPr>
        <w:t>the General Announcement for</w:t>
      </w:r>
      <w:r w:rsidR="007065E9">
        <w:rPr>
          <w:rFonts w:ascii="Arial" w:hAnsi="Arial" w:cs="Arial"/>
          <w:sz w:val="20"/>
          <w:szCs w:val="20"/>
          <w:lang w:val="en-US"/>
        </w:rPr>
        <w:t xml:space="preserve"> the ISU</w:t>
      </w:r>
      <w:r w:rsidR="00721D32">
        <w:rPr>
          <w:rFonts w:ascii="Arial" w:hAnsi="Arial" w:cs="Arial"/>
          <w:sz w:val="20"/>
          <w:szCs w:val="20"/>
          <w:lang w:val="en-US"/>
        </w:rPr>
        <w:t xml:space="preserve"> Challenger Series</w:t>
      </w:r>
      <w:r w:rsidR="007065E9">
        <w:rPr>
          <w:rFonts w:ascii="Arial" w:hAnsi="Arial" w:cs="Arial"/>
          <w:sz w:val="20"/>
          <w:szCs w:val="20"/>
          <w:lang w:val="en-US"/>
        </w:rPr>
        <w:t xml:space="preserve"> in Figure Skating</w:t>
      </w:r>
      <w:r w:rsidR="00721D32">
        <w:rPr>
          <w:rFonts w:ascii="Arial" w:hAnsi="Arial" w:cs="Arial"/>
          <w:sz w:val="20"/>
          <w:szCs w:val="20"/>
          <w:lang w:val="en-US"/>
        </w:rPr>
        <w:t xml:space="preserve"> 201</w:t>
      </w:r>
      <w:r w:rsidR="00CE127B">
        <w:rPr>
          <w:rFonts w:ascii="Arial" w:hAnsi="Arial" w:cs="Arial"/>
          <w:sz w:val="20"/>
          <w:szCs w:val="20"/>
          <w:lang w:val="en-US"/>
        </w:rPr>
        <w:t>8</w:t>
      </w:r>
      <w:r w:rsidR="00721D32">
        <w:rPr>
          <w:rFonts w:ascii="Arial" w:hAnsi="Arial" w:cs="Arial"/>
          <w:sz w:val="20"/>
          <w:szCs w:val="20"/>
          <w:lang w:val="en-US"/>
        </w:rPr>
        <w:t>/1</w:t>
      </w:r>
      <w:r w:rsidR="00CE127B">
        <w:rPr>
          <w:rFonts w:ascii="Arial" w:hAnsi="Arial" w:cs="Arial"/>
          <w:sz w:val="20"/>
          <w:szCs w:val="20"/>
          <w:lang w:val="en-US"/>
        </w:rPr>
        <w:t>9</w:t>
      </w:r>
      <w:r w:rsidR="00721D32">
        <w:rPr>
          <w:rFonts w:ascii="Arial" w:hAnsi="Arial" w:cs="Arial"/>
          <w:sz w:val="20"/>
          <w:szCs w:val="20"/>
          <w:lang w:val="en-US"/>
        </w:rPr>
        <w:t xml:space="preserve"> as well as </w:t>
      </w:r>
      <w:r w:rsidR="00721D32" w:rsidRPr="00AF5CE9">
        <w:rPr>
          <w:rFonts w:ascii="Arial" w:hAnsi="Arial" w:cs="Arial"/>
          <w:sz w:val="20"/>
          <w:szCs w:val="20"/>
          <w:lang w:val="en-US"/>
        </w:rPr>
        <w:t xml:space="preserve">ISU Communication </w:t>
      </w:r>
      <w:r w:rsidR="002128E3" w:rsidRPr="00AF5CE9">
        <w:rPr>
          <w:rFonts w:ascii="Arial" w:hAnsi="Arial" w:cs="Arial"/>
          <w:sz w:val="20"/>
          <w:szCs w:val="20"/>
          <w:lang w:val="en-US"/>
        </w:rPr>
        <w:t>2</w:t>
      </w:r>
      <w:r w:rsidR="00AF5CE9" w:rsidRPr="00AF5CE9">
        <w:rPr>
          <w:rFonts w:ascii="Arial" w:hAnsi="Arial" w:cs="Arial"/>
          <w:sz w:val="20"/>
          <w:szCs w:val="20"/>
          <w:lang w:val="en-US"/>
        </w:rPr>
        <w:t>151</w:t>
      </w:r>
      <w:r w:rsidR="00721D32">
        <w:rPr>
          <w:rFonts w:ascii="Arial" w:hAnsi="Arial" w:cs="Arial"/>
          <w:sz w:val="20"/>
          <w:szCs w:val="20"/>
          <w:lang w:val="en-US"/>
        </w:rPr>
        <w:t xml:space="preserve">. </w:t>
      </w:r>
      <w:r w:rsidRPr="0015644A">
        <w:rPr>
          <w:rFonts w:ascii="Arial" w:hAnsi="Arial" w:cs="Arial"/>
          <w:sz w:val="20"/>
          <w:szCs w:val="20"/>
          <w:lang w:val="en-US"/>
        </w:rPr>
        <w:t xml:space="preserve"> </w:t>
      </w:r>
    </w:p>
    <w:p w14:paraId="2BDC62CB" w14:textId="77777777" w:rsidR="00DA2D16" w:rsidRDefault="00DA2D16" w:rsidP="00C5580A">
      <w:pPr>
        <w:rPr>
          <w:rFonts w:ascii="Arial" w:hAnsi="Arial" w:cs="Arial"/>
          <w:sz w:val="20"/>
          <w:szCs w:val="20"/>
          <w:lang w:val="en-US"/>
        </w:rPr>
      </w:pPr>
    </w:p>
    <w:p w14:paraId="40C6D625" w14:textId="041EF196" w:rsidR="00DA2D16" w:rsidRDefault="00DA2D16" w:rsidP="00C5580A">
      <w:pPr>
        <w:rPr>
          <w:rFonts w:ascii="Arial" w:hAnsi="Arial" w:cs="Arial"/>
          <w:sz w:val="20"/>
          <w:szCs w:val="20"/>
          <w:lang w:val="en-US"/>
        </w:rPr>
      </w:pPr>
      <w:r>
        <w:rPr>
          <w:rFonts w:ascii="Arial" w:hAnsi="Arial" w:cs="Arial"/>
          <w:sz w:val="20"/>
          <w:szCs w:val="20"/>
          <w:lang w:val="en-US"/>
        </w:rPr>
        <w:t xml:space="preserve">If the requirements specified in </w:t>
      </w:r>
      <w:r w:rsidR="00721D32">
        <w:rPr>
          <w:rFonts w:ascii="Arial" w:hAnsi="Arial" w:cs="Arial"/>
          <w:sz w:val="20"/>
          <w:szCs w:val="20"/>
          <w:lang w:val="en-US"/>
        </w:rPr>
        <w:t xml:space="preserve">the above-mentioned documents </w:t>
      </w:r>
      <w:r>
        <w:rPr>
          <w:rFonts w:ascii="Arial" w:hAnsi="Arial" w:cs="Arial"/>
          <w:sz w:val="20"/>
          <w:szCs w:val="20"/>
          <w:lang w:val="en-US"/>
        </w:rPr>
        <w:t xml:space="preserve">are fulfilled the event will count towards </w:t>
      </w:r>
      <w:r w:rsidRPr="0015644A">
        <w:rPr>
          <w:rFonts w:ascii="Arial" w:hAnsi="Arial" w:cs="Arial"/>
          <w:sz w:val="20"/>
          <w:szCs w:val="20"/>
          <w:lang w:val="en-US"/>
        </w:rPr>
        <w:t>ISU World Standing Points, Minimum Total Technical Score</w:t>
      </w:r>
      <w:r>
        <w:rPr>
          <w:rFonts w:ascii="Arial" w:hAnsi="Arial" w:cs="Arial"/>
          <w:sz w:val="20"/>
          <w:szCs w:val="20"/>
          <w:lang w:val="en-US"/>
        </w:rPr>
        <w:t>, ISU Challenger Series</w:t>
      </w:r>
      <w:r w:rsidR="007065E9">
        <w:rPr>
          <w:rFonts w:ascii="Arial" w:hAnsi="Arial" w:cs="Arial"/>
          <w:sz w:val="20"/>
          <w:szCs w:val="20"/>
          <w:lang w:val="en-US"/>
        </w:rPr>
        <w:t xml:space="preserve"> in Figure Skating </w:t>
      </w:r>
      <w:r>
        <w:rPr>
          <w:rFonts w:ascii="Arial" w:hAnsi="Arial" w:cs="Arial"/>
          <w:sz w:val="20"/>
          <w:szCs w:val="20"/>
          <w:lang w:val="en-US"/>
        </w:rPr>
        <w:t>Ranking and</w:t>
      </w:r>
      <w:r w:rsidRPr="0015644A">
        <w:rPr>
          <w:rFonts w:ascii="Arial" w:hAnsi="Arial" w:cs="Arial"/>
          <w:sz w:val="20"/>
          <w:szCs w:val="20"/>
          <w:lang w:val="en-US"/>
        </w:rPr>
        <w:t xml:space="preserve"> Prize Money</w:t>
      </w:r>
      <w:r>
        <w:rPr>
          <w:rFonts w:ascii="Arial" w:hAnsi="Arial" w:cs="Arial"/>
          <w:sz w:val="20"/>
          <w:szCs w:val="20"/>
          <w:lang w:val="en-US"/>
        </w:rPr>
        <w:t>.</w:t>
      </w:r>
      <w:r w:rsidRPr="0015644A">
        <w:rPr>
          <w:rFonts w:ascii="Arial" w:hAnsi="Arial" w:cs="Arial"/>
          <w:sz w:val="20"/>
          <w:szCs w:val="20"/>
          <w:lang w:val="en-US"/>
        </w:rPr>
        <w:t xml:space="preserve"> </w:t>
      </w:r>
    </w:p>
    <w:p w14:paraId="27121F76" w14:textId="77777777" w:rsidR="00DA2D16" w:rsidRDefault="00DA2D16" w:rsidP="00C5580A">
      <w:pPr>
        <w:rPr>
          <w:rFonts w:ascii="Arial" w:hAnsi="Arial" w:cs="Arial"/>
          <w:sz w:val="20"/>
          <w:szCs w:val="20"/>
          <w:lang w:val="en-US"/>
        </w:rPr>
      </w:pPr>
    </w:p>
    <w:p w14:paraId="7D4DB96C" w14:textId="268298D1" w:rsidR="00DA2D16" w:rsidRDefault="00DA2D16" w:rsidP="00C5580A">
      <w:pPr>
        <w:rPr>
          <w:rFonts w:ascii="Arial" w:hAnsi="Arial" w:cs="Arial"/>
          <w:sz w:val="20"/>
          <w:szCs w:val="20"/>
          <w:lang w:val="en-US"/>
        </w:rPr>
      </w:pPr>
      <w:r w:rsidRPr="00C5580A">
        <w:rPr>
          <w:rFonts w:ascii="Arial" w:hAnsi="Arial" w:cs="Arial"/>
          <w:sz w:val="20"/>
          <w:szCs w:val="20"/>
          <w:lang w:val="en-US"/>
        </w:rPr>
        <w:t xml:space="preserve">There is a limitation for the </w:t>
      </w:r>
      <w:r w:rsidRPr="00132643">
        <w:rPr>
          <w:rFonts w:ascii="Arial" w:hAnsi="Arial" w:cs="Arial"/>
          <w:b/>
          <w:sz w:val="20"/>
          <w:szCs w:val="20"/>
          <w:lang w:val="en-US"/>
        </w:rPr>
        <w:t xml:space="preserve">Skaters/Couples to three (3) participations </w:t>
      </w:r>
      <w:r w:rsidRPr="00C5580A">
        <w:rPr>
          <w:rFonts w:ascii="Arial" w:hAnsi="Arial" w:cs="Arial"/>
          <w:sz w:val="20"/>
          <w:szCs w:val="20"/>
          <w:lang w:val="en-US"/>
        </w:rPr>
        <w:t>in the events of the ISU Challenger Series</w:t>
      </w:r>
      <w:r w:rsidR="007065E9">
        <w:rPr>
          <w:rFonts w:ascii="Arial" w:hAnsi="Arial" w:cs="Arial"/>
          <w:sz w:val="20"/>
          <w:szCs w:val="20"/>
          <w:lang w:val="en-US"/>
        </w:rPr>
        <w:t xml:space="preserve"> in Figure Skating</w:t>
      </w:r>
      <w:r w:rsidRPr="00C5580A">
        <w:rPr>
          <w:rFonts w:ascii="Arial" w:hAnsi="Arial" w:cs="Arial"/>
          <w:sz w:val="20"/>
          <w:szCs w:val="20"/>
          <w:lang w:val="en-US"/>
        </w:rPr>
        <w:t>.</w:t>
      </w:r>
      <w:r>
        <w:rPr>
          <w:rFonts w:ascii="Arial" w:hAnsi="Arial" w:cs="Arial"/>
          <w:sz w:val="20"/>
          <w:szCs w:val="20"/>
          <w:lang w:val="en-US"/>
        </w:rPr>
        <w:t xml:space="preserve"> </w:t>
      </w:r>
      <w:r w:rsidRPr="00C5580A">
        <w:rPr>
          <w:rFonts w:ascii="Arial" w:hAnsi="Arial" w:cs="Arial"/>
          <w:sz w:val="20"/>
          <w:szCs w:val="20"/>
          <w:lang w:val="en-US"/>
        </w:rPr>
        <w:t>Participation in any of an ISU Junior Grand Prix</w:t>
      </w:r>
      <w:r w:rsidR="007065E9">
        <w:rPr>
          <w:rFonts w:ascii="Arial" w:hAnsi="Arial" w:cs="Arial"/>
          <w:sz w:val="20"/>
          <w:szCs w:val="20"/>
          <w:lang w:val="en-US"/>
        </w:rPr>
        <w:t xml:space="preserve"> of Figure Skating</w:t>
      </w:r>
      <w:r w:rsidRPr="00C5580A">
        <w:rPr>
          <w:rFonts w:ascii="Arial" w:hAnsi="Arial" w:cs="Arial"/>
          <w:sz w:val="20"/>
          <w:szCs w:val="20"/>
          <w:lang w:val="en-US"/>
        </w:rPr>
        <w:t xml:space="preserve"> event</w:t>
      </w:r>
      <w:r w:rsidR="007065E9">
        <w:rPr>
          <w:rFonts w:ascii="Arial" w:hAnsi="Arial" w:cs="Arial"/>
          <w:sz w:val="20"/>
          <w:szCs w:val="20"/>
          <w:lang w:val="en-US"/>
        </w:rPr>
        <w:t>s</w:t>
      </w:r>
      <w:r w:rsidRPr="00C5580A">
        <w:rPr>
          <w:rFonts w:ascii="Arial" w:hAnsi="Arial" w:cs="Arial"/>
          <w:sz w:val="20"/>
          <w:szCs w:val="20"/>
          <w:lang w:val="en-US"/>
        </w:rPr>
        <w:t xml:space="preserve"> or a</w:t>
      </w:r>
      <w:r w:rsidR="002128E3">
        <w:rPr>
          <w:rFonts w:ascii="Arial" w:hAnsi="Arial" w:cs="Arial"/>
          <w:sz w:val="20"/>
          <w:szCs w:val="20"/>
          <w:lang w:val="en-US"/>
        </w:rPr>
        <w:t>n</w:t>
      </w:r>
      <w:r w:rsidRPr="00C5580A">
        <w:rPr>
          <w:rFonts w:ascii="Arial" w:hAnsi="Arial" w:cs="Arial"/>
          <w:sz w:val="20"/>
          <w:szCs w:val="20"/>
          <w:lang w:val="en-US"/>
        </w:rPr>
        <w:t xml:space="preserve"> </w:t>
      </w:r>
      <w:r w:rsidR="007065E9">
        <w:rPr>
          <w:rFonts w:ascii="Arial" w:hAnsi="Arial" w:cs="Arial"/>
          <w:sz w:val="20"/>
          <w:szCs w:val="20"/>
          <w:lang w:val="en-US"/>
        </w:rPr>
        <w:t xml:space="preserve">ISU </w:t>
      </w:r>
      <w:r w:rsidRPr="00C5580A">
        <w:rPr>
          <w:rFonts w:ascii="Arial" w:hAnsi="Arial" w:cs="Arial"/>
          <w:sz w:val="20"/>
          <w:szCs w:val="20"/>
          <w:lang w:val="en-US"/>
        </w:rPr>
        <w:t>Grand Prix</w:t>
      </w:r>
      <w:r w:rsidR="007065E9">
        <w:rPr>
          <w:rFonts w:ascii="Arial" w:hAnsi="Arial" w:cs="Arial"/>
          <w:sz w:val="20"/>
          <w:szCs w:val="20"/>
          <w:lang w:val="en-US"/>
        </w:rPr>
        <w:t xml:space="preserve"> of Figure Skating </w:t>
      </w:r>
      <w:r w:rsidRPr="00C5580A">
        <w:rPr>
          <w:rFonts w:ascii="Arial" w:hAnsi="Arial" w:cs="Arial"/>
          <w:sz w:val="20"/>
          <w:szCs w:val="20"/>
          <w:lang w:val="en-US"/>
        </w:rPr>
        <w:t>event</w:t>
      </w:r>
      <w:r w:rsidR="007065E9">
        <w:rPr>
          <w:rFonts w:ascii="Arial" w:hAnsi="Arial" w:cs="Arial"/>
          <w:sz w:val="20"/>
          <w:szCs w:val="20"/>
          <w:lang w:val="en-US"/>
        </w:rPr>
        <w:t>s</w:t>
      </w:r>
      <w:r w:rsidRPr="00C5580A">
        <w:rPr>
          <w:rFonts w:ascii="Arial" w:hAnsi="Arial" w:cs="Arial"/>
          <w:sz w:val="20"/>
          <w:szCs w:val="20"/>
          <w:lang w:val="en-US"/>
        </w:rPr>
        <w:t xml:space="preserve"> does not limit the participation in events of the ISU Challenger Series.</w:t>
      </w:r>
    </w:p>
    <w:p w14:paraId="29CF4FFC" w14:textId="77777777" w:rsidR="004E24D9" w:rsidRDefault="004E24D9" w:rsidP="00DA2D16">
      <w:pPr>
        <w:rPr>
          <w:rFonts w:ascii="Arial" w:hAnsi="Arial" w:cs="Arial"/>
          <w:b/>
          <w:sz w:val="20"/>
          <w:szCs w:val="20"/>
          <w:lang w:val="en-US"/>
        </w:rPr>
      </w:pPr>
    </w:p>
    <w:p w14:paraId="113C31D1" w14:textId="77777777" w:rsidR="004E24D9" w:rsidRDefault="004E24D9" w:rsidP="00DA2D16">
      <w:pPr>
        <w:rPr>
          <w:rFonts w:ascii="Arial" w:hAnsi="Arial" w:cs="Arial"/>
          <w:b/>
          <w:sz w:val="20"/>
          <w:szCs w:val="20"/>
          <w:lang w:val="en-US"/>
        </w:rPr>
      </w:pPr>
    </w:p>
    <w:p w14:paraId="4D4FEC67" w14:textId="77777777" w:rsidR="00DA2D16" w:rsidRPr="00DA2D16" w:rsidRDefault="00DA2D16" w:rsidP="00DA2D16">
      <w:pPr>
        <w:rPr>
          <w:rFonts w:ascii="Arial" w:hAnsi="Arial" w:cs="Arial"/>
          <w:b/>
          <w:sz w:val="20"/>
          <w:szCs w:val="20"/>
          <w:lang w:val="en-US"/>
        </w:rPr>
      </w:pPr>
      <w:r w:rsidRPr="00DA2D16">
        <w:rPr>
          <w:rFonts w:ascii="Arial" w:hAnsi="Arial" w:cs="Arial"/>
          <w:b/>
          <w:sz w:val="20"/>
          <w:szCs w:val="20"/>
          <w:lang w:val="en-US"/>
        </w:rPr>
        <w:t xml:space="preserve">ISU CHALLENGER SERIES </w:t>
      </w:r>
      <w:r w:rsidR="007065E9">
        <w:rPr>
          <w:rFonts w:ascii="Arial" w:hAnsi="Arial" w:cs="Arial"/>
          <w:b/>
          <w:sz w:val="20"/>
          <w:szCs w:val="20"/>
          <w:lang w:val="en-US"/>
        </w:rPr>
        <w:t xml:space="preserve">IN FIGURE SKATING </w:t>
      </w:r>
      <w:r w:rsidRPr="00DA2D16">
        <w:rPr>
          <w:rFonts w:ascii="Arial" w:hAnsi="Arial" w:cs="Arial"/>
          <w:b/>
          <w:sz w:val="20"/>
          <w:szCs w:val="20"/>
          <w:lang w:val="en-US"/>
        </w:rPr>
        <w:t>RANKING</w:t>
      </w:r>
      <w:r>
        <w:rPr>
          <w:rFonts w:ascii="Arial" w:hAnsi="Arial" w:cs="Arial"/>
          <w:b/>
          <w:sz w:val="20"/>
          <w:szCs w:val="20"/>
          <w:lang w:val="en-US"/>
        </w:rPr>
        <w:t xml:space="preserve"> AND PRIZE MONEY</w:t>
      </w:r>
    </w:p>
    <w:p w14:paraId="0E2CFE38" w14:textId="77777777" w:rsidR="004E24D9" w:rsidRDefault="004E24D9" w:rsidP="00DA2D16">
      <w:pPr>
        <w:rPr>
          <w:rFonts w:ascii="Arial" w:hAnsi="Arial" w:cs="Arial"/>
          <w:sz w:val="20"/>
          <w:szCs w:val="20"/>
          <w:lang w:val="en-US"/>
        </w:rPr>
      </w:pPr>
    </w:p>
    <w:p w14:paraId="6F2152CD" w14:textId="06A893C5" w:rsidR="00DA2D16" w:rsidRPr="00DA2D16" w:rsidRDefault="00DA2D16" w:rsidP="00DA2D16">
      <w:pPr>
        <w:rPr>
          <w:rFonts w:ascii="Arial" w:hAnsi="Arial" w:cs="Arial"/>
          <w:sz w:val="20"/>
          <w:szCs w:val="20"/>
          <w:lang w:val="en-US"/>
        </w:rPr>
      </w:pPr>
      <w:r w:rsidRPr="00DA2D16">
        <w:rPr>
          <w:rFonts w:ascii="Arial" w:hAnsi="Arial" w:cs="Arial"/>
          <w:sz w:val="20"/>
          <w:szCs w:val="20"/>
          <w:lang w:val="en-US"/>
        </w:rPr>
        <w:t>At the end of the ISU Challenger Series</w:t>
      </w:r>
      <w:r w:rsidR="007065E9">
        <w:rPr>
          <w:rFonts w:ascii="Arial" w:hAnsi="Arial" w:cs="Arial"/>
          <w:sz w:val="20"/>
          <w:szCs w:val="20"/>
          <w:lang w:val="en-US"/>
        </w:rPr>
        <w:t xml:space="preserve"> in Figure Skating</w:t>
      </w:r>
      <w:r w:rsidRPr="00DA2D16">
        <w:rPr>
          <w:rFonts w:ascii="Arial" w:hAnsi="Arial" w:cs="Arial"/>
          <w:sz w:val="20"/>
          <w:szCs w:val="20"/>
          <w:lang w:val="en-US"/>
        </w:rPr>
        <w:t>, after the last event of the season has been concluded, the two highest final scores in the up to three</w:t>
      </w:r>
      <w:r>
        <w:rPr>
          <w:rFonts w:ascii="Arial" w:hAnsi="Arial" w:cs="Arial"/>
          <w:sz w:val="20"/>
          <w:szCs w:val="20"/>
          <w:lang w:val="en-US"/>
        </w:rPr>
        <w:t xml:space="preserve"> </w:t>
      </w:r>
      <w:r w:rsidRPr="00DA2D16">
        <w:rPr>
          <w:rFonts w:ascii="Arial" w:hAnsi="Arial" w:cs="Arial"/>
          <w:sz w:val="20"/>
          <w:szCs w:val="20"/>
          <w:lang w:val="en-US"/>
        </w:rPr>
        <w:t xml:space="preserve">different ISU Challenger Series </w:t>
      </w:r>
      <w:r w:rsidR="007065E9">
        <w:rPr>
          <w:rFonts w:ascii="Arial" w:hAnsi="Arial" w:cs="Arial"/>
          <w:sz w:val="20"/>
          <w:szCs w:val="20"/>
          <w:lang w:val="en-US"/>
        </w:rPr>
        <w:t xml:space="preserve">in Figure Skating </w:t>
      </w:r>
      <w:r w:rsidRPr="00DA2D16">
        <w:rPr>
          <w:rFonts w:ascii="Arial" w:hAnsi="Arial" w:cs="Arial"/>
          <w:sz w:val="20"/>
          <w:szCs w:val="20"/>
          <w:lang w:val="en-US"/>
        </w:rPr>
        <w:t xml:space="preserve">events of each competitor/couple will be added and taken into consideration to form an ISU Challenger Series </w:t>
      </w:r>
      <w:r w:rsidR="007065E9">
        <w:rPr>
          <w:rFonts w:ascii="Arial" w:hAnsi="Arial" w:cs="Arial"/>
          <w:sz w:val="20"/>
          <w:szCs w:val="20"/>
          <w:lang w:val="en-US"/>
        </w:rPr>
        <w:t xml:space="preserve">in Figure Skating </w:t>
      </w:r>
      <w:r w:rsidRPr="00DA2D16">
        <w:rPr>
          <w:rFonts w:ascii="Arial" w:hAnsi="Arial" w:cs="Arial"/>
          <w:sz w:val="20"/>
          <w:szCs w:val="20"/>
          <w:lang w:val="en-US"/>
        </w:rPr>
        <w:t>Ranking which will be published on the ISU website.</w:t>
      </w:r>
    </w:p>
    <w:p w14:paraId="6C7285F8" w14:textId="77777777" w:rsidR="00C5580A" w:rsidRDefault="00C5580A">
      <w:pPr>
        <w:rPr>
          <w:rFonts w:ascii="Arial" w:hAnsi="Arial" w:cs="Arial"/>
          <w:sz w:val="20"/>
          <w:szCs w:val="20"/>
          <w:lang w:val="en-US"/>
        </w:rPr>
      </w:pPr>
    </w:p>
    <w:p w14:paraId="008A72E9" w14:textId="197DB57F" w:rsidR="00DA2D16" w:rsidRPr="004C01A4" w:rsidRDefault="00DA2D16" w:rsidP="00DA2D16">
      <w:pPr>
        <w:rPr>
          <w:rFonts w:ascii="Arial" w:hAnsi="Arial" w:cs="Arial"/>
          <w:sz w:val="20"/>
          <w:szCs w:val="20"/>
          <w:lang w:val="en-US"/>
        </w:rPr>
      </w:pPr>
      <w:r w:rsidRPr="00DA2D16">
        <w:rPr>
          <w:rFonts w:ascii="Arial" w:hAnsi="Arial" w:cs="Arial"/>
          <w:sz w:val="20"/>
          <w:szCs w:val="20"/>
          <w:lang w:val="en-US"/>
        </w:rPr>
        <w:t>The top three placed Skaters/Couples of the annual ISU Challenger Series Ranking</w:t>
      </w:r>
      <w:r w:rsidR="007065E9">
        <w:rPr>
          <w:rFonts w:ascii="Arial" w:hAnsi="Arial" w:cs="Arial"/>
          <w:sz w:val="20"/>
          <w:szCs w:val="20"/>
          <w:lang w:val="en-US"/>
        </w:rPr>
        <w:t xml:space="preserve"> in Figure Skating</w:t>
      </w:r>
      <w:r>
        <w:rPr>
          <w:rFonts w:ascii="Arial" w:hAnsi="Arial" w:cs="Arial"/>
          <w:sz w:val="20"/>
          <w:szCs w:val="20"/>
          <w:lang w:val="en-US"/>
        </w:rPr>
        <w:t xml:space="preserve"> after the last event of the ISU Challenger Series</w:t>
      </w:r>
      <w:r w:rsidR="007065E9">
        <w:rPr>
          <w:rFonts w:ascii="Arial" w:hAnsi="Arial" w:cs="Arial"/>
          <w:sz w:val="20"/>
          <w:szCs w:val="20"/>
          <w:lang w:val="en-US"/>
        </w:rPr>
        <w:t xml:space="preserve"> in Figure Skating</w:t>
      </w:r>
      <w:r w:rsidRPr="00DA2D16">
        <w:rPr>
          <w:rFonts w:ascii="Arial" w:hAnsi="Arial" w:cs="Arial"/>
          <w:sz w:val="20"/>
          <w:szCs w:val="20"/>
          <w:lang w:val="en-US"/>
        </w:rPr>
        <w:t xml:space="preserve"> will receive ISU Prize Money as </w:t>
      </w:r>
      <w:r>
        <w:rPr>
          <w:rFonts w:ascii="Arial" w:hAnsi="Arial" w:cs="Arial"/>
          <w:sz w:val="20"/>
          <w:szCs w:val="20"/>
          <w:lang w:val="en-US"/>
        </w:rPr>
        <w:t>ou</w:t>
      </w:r>
      <w:r w:rsidR="0073228C">
        <w:rPr>
          <w:rFonts w:ascii="Arial" w:hAnsi="Arial" w:cs="Arial"/>
          <w:sz w:val="20"/>
          <w:szCs w:val="20"/>
          <w:lang w:val="en-US"/>
        </w:rPr>
        <w:t xml:space="preserve">tlined in </w:t>
      </w:r>
      <w:r w:rsidR="00721D32" w:rsidRPr="00721D32">
        <w:rPr>
          <w:rFonts w:ascii="Arial" w:hAnsi="Arial" w:cs="Arial"/>
          <w:sz w:val="20"/>
          <w:szCs w:val="20"/>
          <w:lang w:val="en-US"/>
        </w:rPr>
        <w:t>the General Announcement for</w:t>
      </w:r>
      <w:r w:rsidR="007065E9">
        <w:rPr>
          <w:rFonts w:ascii="Arial" w:hAnsi="Arial" w:cs="Arial"/>
          <w:sz w:val="20"/>
          <w:szCs w:val="20"/>
          <w:lang w:val="en-US"/>
        </w:rPr>
        <w:t xml:space="preserve"> the ISU</w:t>
      </w:r>
      <w:r w:rsidR="00721D32" w:rsidRPr="00721D32">
        <w:rPr>
          <w:rFonts w:ascii="Arial" w:hAnsi="Arial" w:cs="Arial"/>
          <w:sz w:val="20"/>
          <w:szCs w:val="20"/>
          <w:lang w:val="en-US"/>
        </w:rPr>
        <w:t xml:space="preserve"> Challenger Series</w:t>
      </w:r>
      <w:r w:rsidR="007065E9">
        <w:rPr>
          <w:rFonts w:ascii="Arial" w:hAnsi="Arial" w:cs="Arial"/>
          <w:sz w:val="20"/>
          <w:szCs w:val="20"/>
          <w:lang w:val="en-US"/>
        </w:rPr>
        <w:t xml:space="preserve"> in Figure Skating</w:t>
      </w:r>
      <w:r w:rsidR="00721D32" w:rsidRPr="00721D32">
        <w:rPr>
          <w:rFonts w:ascii="Arial" w:hAnsi="Arial" w:cs="Arial"/>
          <w:sz w:val="20"/>
          <w:szCs w:val="20"/>
          <w:lang w:val="en-US"/>
        </w:rPr>
        <w:t xml:space="preserve"> </w:t>
      </w:r>
      <w:r w:rsidR="00EE46B9">
        <w:rPr>
          <w:rFonts w:ascii="Arial" w:hAnsi="Arial" w:cs="Arial"/>
          <w:sz w:val="20"/>
          <w:szCs w:val="20"/>
          <w:lang w:val="en-US"/>
        </w:rPr>
        <w:t>201</w:t>
      </w:r>
      <w:r w:rsidR="00CE127B">
        <w:rPr>
          <w:rFonts w:ascii="Arial" w:hAnsi="Arial" w:cs="Arial"/>
          <w:sz w:val="20"/>
          <w:szCs w:val="20"/>
          <w:lang w:val="en-US"/>
        </w:rPr>
        <w:t>8</w:t>
      </w:r>
      <w:r w:rsidR="00EE46B9">
        <w:rPr>
          <w:rFonts w:ascii="Arial" w:hAnsi="Arial" w:cs="Arial"/>
          <w:sz w:val="20"/>
          <w:szCs w:val="20"/>
          <w:lang w:val="en-US"/>
        </w:rPr>
        <w:t>/1</w:t>
      </w:r>
      <w:r w:rsidR="00CE127B">
        <w:rPr>
          <w:rFonts w:ascii="Arial" w:hAnsi="Arial" w:cs="Arial"/>
          <w:sz w:val="20"/>
          <w:szCs w:val="20"/>
          <w:lang w:val="en-US"/>
        </w:rPr>
        <w:t>9</w:t>
      </w:r>
      <w:r w:rsidR="002128E3">
        <w:rPr>
          <w:rFonts w:ascii="Arial" w:hAnsi="Arial" w:cs="Arial"/>
          <w:sz w:val="20"/>
          <w:szCs w:val="20"/>
          <w:lang w:val="en-US"/>
        </w:rPr>
        <w:t xml:space="preserve"> </w:t>
      </w:r>
      <w:r w:rsidR="00721D32" w:rsidRPr="00721D32">
        <w:rPr>
          <w:rFonts w:ascii="Arial" w:hAnsi="Arial" w:cs="Arial"/>
          <w:sz w:val="20"/>
          <w:szCs w:val="20"/>
          <w:lang w:val="en-US"/>
        </w:rPr>
        <w:t xml:space="preserve">as well as ISU </w:t>
      </w:r>
      <w:r w:rsidR="00721D32" w:rsidRPr="00EE10E3">
        <w:rPr>
          <w:rFonts w:ascii="Arial" w:hAnsi="Arial" w:cs="Arial"/>
          <w:sz w:val="20"/>
          <w:szCs w:val="20"/>
          <w:lang w:val="en-US"/>
        </w:rPr>
        <w:t xml:space="preserve">Communication </w:t>
      </w:r>
      <w:r w:rsidR="002128E3" w:rsidRPr="00EE10E3">
        <w:rPr>
          <w:rFonts w:ascii="Arial" w:hAnsi="Arial" w:cs="Arial"/>
          <w:sz w:val="20"/>
          <w:szCs w:val="20"/>
          <w:lang w:val="en-US"/>
        </w:rPr>
        <w:t>2</w:t>
      </w:r>
      <w:r w:rsidR="00EE10E3" w:rsidRPr="00EE10E3">
        <w:rPr>
          <w:rFonts w:ascii="Arial" w:hAnsi="Arial" w:cs="Arial"/>
          <w:sz w:val="20"/>
          <w:szCs w:val="20"/>
          <w:lang w:val="en-US"/>
        </w:rPr>
        <w:t>151</w:t>
      </w:r>
      <w:r w:rsidR="00721D32" w:rsidRPr="00721D32">
        <w:rPr>
          <w:rFonts w:ascii="Arial" w:hAnsi="Arial" w:cs="Arial"/>
          <w:sz w:val="20"/>
          <w:szCs w:val="20"/>
          <w:lang w:val="en-US"/>
        </w:rPr>
        <w:t>.</w:t>
      </w:r>
    </w:p>
    <w:p w14:paraId="5A66F2D7" w14:textId="77777777" w:rsidR="00DA2D16" w:rsidRDefault="00DA2D16">
      <w:pPr>
        <w:rPr>
          <w:rFonts w:ascii="Arial" w:hAnsi="Arial" w:cs="Arial"/>
          <w:sz w:val="20"/>
          <w:szCs w:val="20"/>
          <w:lang w:val="en-US"/>
        </w:rPr>
      </w:pPr>
    </w:p>
    <w:p w14:paraId="3A7F03AA" w14:textId="77777777" w:rsidR="00C5580A" w:rsidRDefault="00C5580A">
      <w:pPr>
        <w:rPr>
          <w:rFonts w:ascii="Arial" w:hAnsi="Arial" w:cs="Arial"/>
          <w:sz w:val="20"/>
          <w:szCs w:val="20"/>
          <w:lang w:val="en-US"/>
        </w:rPr>
      </w:pPr>
    </w:p>
    <w:p w14:paraId="35BC62BB" w14:textId="77777777" w:rsidR="00215EFC" w:rsidRPr="00DA2D16" w:rsidRDefault="00215EFC" w:rsidP="00DA2D16">
      <w:pPr>
        <w:pStyle w:val="Listenabsatz"/>
        <w:numPr>
          <w:ilvl w:val="0"/>
          <w:numId w:val="14"/>
        </w:numPr>
        <w:jc w:val="left"/>
        <w:rPr>
          <w:rFonts w:ascii="Arial" w:hAnsi="Arial" w:cs="Arial"/>
          <w:b/>
          <w:bCs/>
          <w:iCs/>
          <w:sz w:val="28"/>
          <w:szCs w:val="28"/>
          <w:lang w:val="en-US"/>
        </w:rPr>
      </w:pPr>
      <w:r w:rsidRPr="00DA2D16">
        <w:rPr>
          <w:rFonts w:ascii="Arial" w:hAnsi="Arial" w:cs="Arial"/>
          <w:b/>
          <w:bCs/>
          <w:iCs/>
          <w:sz w:val="28"/>
          <w:szCs w:val="28"/>
          <w:lang w:val="en-US"/>
        </w:rPr>
        <w:t>T</w:t>
      </w:r>
      <w:r w:rsidR="004C743A" w:rsidRPr="00DA2D16">
        <w:rPr>
          <w:rFonts w:ascii="Arial" w:hAnsi="Arial" w:cs="Arial"/>
          <w:b/>
          <w:bCs/>
          <w:iCs/>
          <w:sz w:val="28"/>
          <w:szCs w:val="28"/>
          <w:lang w:val="en-US"/>
        </w:rPr>
        <w:t>ECHNICAL DATA</w:t>
      </w:r>
    </w:p>
    <w:p w14:paraId="17246ED6" w14:textId="77777777" w:rsidR="00215EFC" w:rsidRPr="00904D46" w:rsidRDefault="00215EFC">
      <w:pPr>
        <w:rPr>
          <w:rFonts w:ascii="Arial" w:hAnsi="Arial" w:cs="Arial"/>
          <w:sz w:val="20"/>
          <w:szCs w:val="20"/>
          <w:lang w:val="en-US"/>
        </w:rPr>
      </w:pPr>
    </w:p>
    <w:tbl>
      <w:tblPr>
        <w:tblW w:w="9658" w:type="dxa"/>
        <w:tblInd w:w="51" w:type="dxa"/>
        <w:tblLayout w:type="fixed"/>
        <w:tblCellMar>
          <w:left w:w="70" w:type="dxa"/>
          <w:right w:w="70" w:type="dxa"/>
        </w:tblCellMar>
        <w:tblLook w:val="0000" w:firstRow="0" w:lastRow="0" w:firstColumn="0" w:lastColumn="0" w:noHBand="0" w:noVBand="0"/>
      </w:tblPr>
      <w:tblGrid>
        <w:gridCol w:w="1437"/>
        <w:gridCol w:w="8221"/>
      </w:tblGrid>
      <w:tr w:rsidR="00215EFC" w:rsidRPr="00132643" w14:paraId="2FCD831E" w14:textId="77777777" w:rsidTr="00F445B2">
        <w:trPr>
          <w:cantSplit/>
        </w:trPr>
        <w:tc>
          <w:tcPr>
            <w:tcW w:w="1437" w:type="dxa"/>
            <w:tcBorders>
              <w:top w:val="nil"/>
              <w:left w:val="nil"/>
              <w:bottom w:val="nil"/>
              <w:right w:val="nil"/>
            </w:tcBorders>
          </w:tcPr>
          <w:p w14:paraId="6BBCC57B" w14:textId="77777777" w:rsidR="00215EFC" w:rsidRPr="00904D46" w:rsidRDefault="00F445B2">
            <w:pPr>
              <w:rPr>
                <w:rFonts w:ascii="Arial" w:hAnsi="Arial" w:cs="Arial"/>
                <w:sz w:val="20"/>
                <w:szCs w:val="20"/>
                <w:lang w:val="en-US"/>
              </w:rPr>
            </w:pPr>
            <w:r>
              <w:rPr>
                <w:rFonts w:ascii="Arial" w:hAnsi="Arial" w:cs="Arial"/>
                <w:b/>
                <w:bCs/>
                <w:sz w:val="20"/>
                <w:szCs w:val="20"/>
                <w:lang w:val="en-US"/>
              </w:rPr>
              <w:t>PLACE</w:t>
            </w:r>
          </w:p>
        </w:tc>
        <w:tc>
          <w:tcPr>
            <w:tcW w:w="8221" w:type="dxa"/>
            <w:tcBorders>
              <w:top w:val="nil"/>
              <w:left w:val="nil"/>
              <w:bottom w:val="nil"/>
              <w:right w:val="nil"/>
            </w:tcBorders>
            <w:shd w:val="clear" w:color="auto" w:fill="auto"/>
          </w:tcPr>
          <w:p w14:paraId="43F0F34C" w14:textId="26FF6E3B" w:rsidR="000F5539" w:rsidRPr="00546FC7" w:rsidRDefault="00110006" w:rsidP="000F5539">
            <w:pPr>
              <w:pStyle w:val="Kopfzeile"/>
              <w:tabs>
                <w:tab w:val="clear" w:pos="4536"/>
                <w:tab w:val="clear" w:pos="9072"/>
              </w:tabs>
              <w:rPr>
                <w:rFonts w:ascii="Arial" w:hAnsi="Arial" w:cs="Arial"/>
                <w:sz w:val="20"/>
                <w:szCs w:val="20"/>
                <w:lang w:val="en-US"/>
              </w:rPr>
            </w:pPr>
            <w:r w:rsidRPr="0037325F">
              <w:rPr>
                <w:rFonts w:ascii="Arial" w:hAnsi="Arial" w:cs="Arial"/>
                <w:b/>
                <w:bCs/>
                <w:sz w:val="20"/>
                <w:szCs w:val="20"/>
                <w:lang w:val="en-US"/>
              </w:rPr>
              <w:t xml:space="preserve">Main arena: </w:t>
            </w:r>
            <w:r w:rsidR="00546FC7">
              <w:rPr>
                <w:rFonts w:ascii="Arial" w:hAnsi="Arial" w:cs="Arial"/>
                <w:b/>
                <w:noProof/>
                <w:sz w:val="20"/>
                <w:szCs w:val="20"/>
                <w:lang w:val="en-GB"/>
              </w:rPr>
              <w:t xml:space="preserve">Olympiaworld </w:t>
            </w:r>
            <w:r w:rsidR="00546FC7" w:rsidRPr="00546FC7">
              <w:rPr>
                <w:rFonts w:ascii="Arial" w:hAnsi="Arial" w:cs="Arial"/>
                <w:b/>
                <w:noProof/>
                <w:sz w:val="20"/>
                <w:szCs w:val="20"/>
                <w:lang w:val="en-GB"/>
              </w:rPr>
              <w:t>Innsbruck, Olympiastraße 10, 6020 Innsbruck</w:t>
            </w:r>
          </w:p>
          <w:p w14:paraId="0DB28EF1" w14:textId="77777777" w:rsidR="000F5539" w:rsidRPr="0037325F" w:rsidRDefault="000F5539" w:rsidP="000F5539">
            <w:pPr>
              <w:pStyle w:val="Kopfzeile"/>
              <w:tabs>
                <w:tab w:val="clear" w:pos="4536"/>
                <w:tab w:val="clear" w:pos="9072"/>
              </w:tabs>
              <w:rPr>
                <w:rFonts w:ascii="Arial" w:hAnsi="Arial" w:cs="Arial"/>
                <w:sz w:val="20"/>
                <w:szCs w:val="20"/>
                <w:lang w:val="en-GB"/>
              </w:rPr>
            </w:pPr>
            <w:r w:rsidRPr="00546FC7">
              <w:rPr>
                <w:rFonts w:ascii="Arial" w:hAnsi="Arial" w:cs="Arial"/>
                <w:sz w:val="20"/>
                <w:szCs w:val="20"/>
                <w:lang w:val="en-GB"/>
              </w:rPr>
              <w:t xml:space="preserve">(an indoor ice-rink with the ice surface of </w:t>
            </w:r>
            <w:r w:rsidR="00C5580A" w:rsidRPr="00546FC7">
              <w:rPr>
                <w:rFonts w:ascii="Arial" w:hAnsi="Arial" w:cs="Arial"/>
                <w:sz w:val="20"/>
                <w:szCs w:val="20"/>
                <w:lang w:val="en-GB"/>
              </w:rPr>
              <w:t>30</w:t>
            </w:r>
            <w:r w:rsidR="0079572C" w:rsidRPr="00546FC7">
              <w:rPr>
                <w:rFonts w:ascii="Arial" w:hAnsi="Arial" w:cs="Arial"/>
                <w:sz w:val="20"/>
                <w:szCs w:val="20"/>
                <w:lang w:val="en-GB"/>
              </w:rPr>
              <w:t xml:space="preserve"> x </w:t>
            </w:r>
            <w:r w:rsidR="00C5580A" w:rsidRPr="00546FC7">
              <w:rPr>
                <w:rFonts w:ascii="Arial" w:hAnsi="Arial" w:cs="Arial"/>
                <w:sz w:val="20"/>
                <w:szCs w:val="20"/>
                <w:lang w:val="en-GB"/>
              </w:rPr>
              <w:t>60</w:t>
            </w:r>
            <w:r w:rsidRPr="00546FC7">
              <w:rPr>
                <w:rFonts w:ascii="Arial" w:hAnsi="Arial" w:cs="Arial"/>
                <w:sz w:val="20"/>
                <w:szCs w:val="20"/>
                <w:lang w:val="en-GB"/>
              </w:rPr>
              <w:t xml:space="preserve"> m, air-conditioned and heated)</w:t>
            </w:r>
          </w:p>
          <w:p w14:paraId="16226F59" w14:textId="77777777" w:rsidR="00110006" w:rsidRPr="0037325F" w:rsidRDefault="00110006" w:rsidP="00110006">
            <w:pPr>
              <w:rPr>
                <w:rFonts w:ascii="Arial" w:hAnsi="Arial" w:cs="Arial"/>
                <w:sz w:val="20"/>
                <w:szCs w:val="20"/>
                <w:lang w:val="en-GB"/>
              </w:rPr>
            </w:pPr>
          </w:p>
          <w:p w14:paraId="42165ADC" w14:textId="2A82B259" w:rsidR="0079572C" w:rsidRPr="0037325F" w:rsidRDefault="00110006" w:rsidP="0079572C">
            <w:pPr>
              <w:pStyle w:val="Kopfzeile"/>
              <w:tabs>
                <w:tab w:val="clear" w:pos="4536"/>
                <w:tab w:val="clear" w:pos="9072"/>
              </w:tabs>
              <w:rPr>
                <w:rFonts w:ascii="Arial" w:hAnsi="Arial" w:cs="Arial"/>
                <w:sz w:val="20"/>
                <w:szCs w:val="20"/>
                <w:lang w:val="en-US"/>
              </w:rPr>
            </w:pPr>
            <w:r w:rsidRPr="0037325F">
              <w:rPr>
                <w:rFonts w:ascii="Arial" w:hAnsi="Arial" w:cs="Arial"/>
                <w:b/>
                <w:bCs/>
                <w:sz w:val="20"/>
                <w:szCs w:val="20"/>
                <w:lang w:val="en-US"/>
              </w:rPr>
              <w:t xml:space="preserve">Practice arena: </w:t>
            </w:r>
            <w:r w:rsidR="00546FC7">
              <w:rPr>
                <w:rFonts w:ascii="Arial" w:hAnsi="Arial" w:cs="Arial"/>
                <w:b/>
                <w:noProof/>
                <w:sz w:val="20"/>
                <w:szCs w:val="20"/>
                <w:lang w:val="en-GB"/>
              </w:rPr>
              <w:t xml:space="preserve">Olympiaworld </w:t>
            </w:r>
            <w:r w:rsidR="00546FC7" w:rsidRPr="00546FC7">
              <w:rPr>
                <w:rFonts w:ascii="Arial" w:hAnsi="Arial" w:cs="Arial"/>
                <w:b/>
                <w:noProof/>
                <w:sz w:val="20"/>
                <w:szCs w:val="20"/>
                <w:lang w:val="en-GB"/>
              </w:rPr>
              <w:t>Innsbruck, Olympiastraße 10, 6020 Innsbruck</w:t>
            </w:r>
          </w:p>
          <w:p w14:paraId="6EA8863B" w14:textId="77777777" w:rsidR="0079572C" w:rsidRPr="0037325F" w:rsidRDefault="0079572C" w:rsidP="0079572C">
            <w:pPr>
              <w:pStyle w:val="Kopfzeile"/>
              <w:tabs>
                <w:tab w:val="clear" w:pos="4536"/>
                <w:tab w:val="clear" w:pos="9072"/>
              </w:tabs>
              <w:rPr>
                <w:rFonts w:ascii="Arial" w:hAnsi="Arial" w:cs="Arial"/>
                <w:sz w:val="20"/>
                <w:szCs w:val="20"/>
                <w:lang w:val="en-GB"/>
              </w:rPr>
            </w:pPr>
            <w:r w:rsidRPr="0037325F">
              <w:rPr>
                <w:rFonts w:ascii="Arial" w:hAnsi="Arial" w:cs="Arial"/>
                <w:sz w:val="20"/>
                <w:szCs w:val="20"/>
                <w:lang w:val="en-GB"/>
              </w:rPr>
              <w:t xml:space="preserve">(an indoor ice-rink with the ice surface of </w:t>
            </w:r>
            <w:r w:rsidR="0073228C" w:rsidRPr="00546FC7">
              <w:rPr>
                <w:rFonts w:ascii="Arial" w:hAnsi="Arial" w:cs="Arial"/>
                <w:sz w:val="20"/>
                <w:szCs w:val="20"/>
                <w:lang w:val="en-GB"/>
              </w:rPr>
              <w:t>30 x 60</w:t>
            </w:r>
            <w:r w:rsidRPr="00546FC7">
              <w:rPr>
                <w:rFonts w:ascii="Arial" w:hAnsi="Arial" w:cs="Arial"/>
                <w:sz w:val="20"/>
                <w:szCs w:val="20"/>
                <w:lang w:val="en-GB"/>
              </w:rPr>
              <w:t xml:space="preserve"> m, air-conditioned and heated)</w:t>
            </w:r>
          </w:p>
          <w:p w14:paraId="52327D3E" w14:textId="77777777" w:rsidR="00110006" w:rsidRPr="0037325F" w:rsidRDefault="00110006" w:rsidP="00110006">
            <w:pPr>
              <w:rPr>
                <w:rFonts w:ascii="Arial" w:hAnsi="Arial" w:cs="Arial"/>
                <w:sz w:val="12"/>
                <w:szCs w:val="12"/>
                <w:lang w:val="en-GB"/>
              </w:rPr>
            </w:pPr>
          </w:p>
          <w:p w14:paraId="75FB9E71" w14:textId="77777777" w:rsidR="00215EFC" w:rsidRPr="00546FC7" w:rsidRDefault="0079572C" w:rsidP="0073228C">
            <w:pPr>
              <w:rPr>
                <w:rFonts w:ascii="Arial" w:hAnsi="Arial" w:cs="Arial"/>
                <w:b/>
                <w:sz w:val="20"/>
                <w:szCs w:val="20"/>
                <w:lang w:val="en-US"/>
              </w:rPr>
            </w:pPr>
            <w:r w:rsidRPr="00546FC7">
              <w:rPr>
                <w:rFonts w:ascii="Arial" w:hAnsi="Arial" w:cs="Arial"/>
                <w:b/>
                <w:sz w:val="20"/>
                <w:szCs w:val="20"/>
                <w:lang w:val="en-US"/>
              </w:rPr>
              <w:t>Main and Practi</w:t>
            </w:r>
            <w:r w:rsidR="0073228C" w:rsidRPr="00546FC7">
              <w:rPr>
                <w:rFonts w:ascii="Arial" w:hAnsi="Arial" w:cs="Arial"/>
                <w:b/>
                <w:sz w:val="20"/>
                <w:szCs w:val="20"/>
                <w:lang w:val="en-US"/>
              </w:rPr>
              <w:t>ce Rink are in the same complex / building.</w:t>
            </w:r>
          </w:p>
          <w:p w14:paraId="50FA5CF8" w14:textId="7300BED2" w:rsidR="0073228C" w:rsidRPr="00904D46" w:rsidRDefault="0073228C" w:rsidP="0073228C">
            <w:pPr>
              <w:rPr>
                <w:rFonts w:ascii="Arial" w:hAnsi="Arial" w:cs="Arial"/>
                <w:b/>
                <w:sz w:val="20"/>
                <w:szCs w:val="20"/>
                <w:lang w:val="en-US"/>
              </w:rPr>
            </w:pPr>
          </w:p>
        </w:tc>
      </w:tr>
    </w:tbl>
    <w:p w14:paraId="7A2BD463" w14:textId="77777777" w:rsidR="0073228C" w:rsidRDefault="0073228C">
      <w:pPr>
        <w:rPr>
          <w:lang w:val="en-US"/>
        </w:rPr>
      </w:pPr>
    </w:p>
    <w:p w14:paraId="7E7FC688" w14:textId="77777777" w:rsidR="0073228C" w:rsidRDefault="0073228C">
      <w:pPr>
        <w:autoSpaceDE/>
        <w:autoSpaceDN/>
        <w:jc w:val="left"/>
        <w:rPr>
          <w:lang w:val="en-US"/>
        </w:rPr>
      </w:pPr>
      <w:r>
        <w:rPr>
          <w:lang w:val="en-US"/>
        </w:rPr>
        <w:br w:type="page"/>
      </w:r>
    </w:p>
    <w:p w14:paraId="06F05741" w14:textId="77777777" w:rsidR="00F445B2" w:rsidRPr="0079572C" w:rsidRDefault="00F445B2">
      <w:pPr>
        <w:rPr>
          <w:lang w:val="en-US"/>
        </w:rPr>
      </w:pPr>
    </w:p>
    <w:tbl>
      <w:tblPr>
        <w:tblW w:w="9662" w:type="dxa"/>
        <w:tblInd w:w="51" w:type="dxa"/>
        <w:tblLayout w:type="fixed"/>
        <w:tblCellMar>
          <w:left w:w="70" w:type="dxa"/>
          <w:right w:w="70" w:type="dxa"/>
        </w:tblCellMar>
        <w:tblLook w:val="0000" w:firstRow="0" w:lastRow="0" w:firstColumn="0" w:lastColumn="0" w:noHBand="0" w:noVBand="0"/>
      </w:tblPr>
      <w:tblGrid>
        <w:gridCol w:w="2217"/>
        <w:gridCol w:w="1558"/>
        <w:gridCol w:w="5887"/>
      </w:tblGrid>
      <w:tr w:rsidR="004C01A4" w:rsidRPr="004C01A4" w14:paraId="4A2CEDE3" w14:textId="77777777" w:rsidTr="00D73351">
        <w:trPr>
          <w:cantSplit/>
        </w:trPr>
        <w:tc>
          <w:tcPr>
            <w:tcW w:w="2217" w:type="dxa"/>
            <w:tcBorders>
              <w:top w:val="nil"/>
              <w:left w:val="nil"/>
              <w:bottom w:val="nil"/>
              <w:right w:val="nil"/>
            </w:tcBorders>
          </w:tcPr>
          <w:p w14:paraId="4F1D2AE1" w14:textId="77777777" w:rsidR="004C01A4" w:rsidRPr="004C01A4" w:rsidRDefault="004C01A4" w:rsidP="00D73351">
            <w:pPr>
              <w:autoSpaceDE/>
              <w:autoSpaceDN/>
              <w:rPr>
                <w:rFonts w:ascii="Arial" w:hAnsi="Arial" w:cs="Arial"/>
                <w:b/>
                <w:bCs/>
                <w:iCs/>
                <w:sz w:val="20"/>
                <w:szCs w:val="20"/>
                <w:lang w:val="en-GB"/>
              </w:rPr>
            </w:pPr>
            <w:r w:rsidRPr="004C01A4">
              <w:rPr>
                <w:rFonts w:ascii="Arial" w:hAnsi="Arial" w:cs="Arial"/>
                <w:b/>
                <w:bCs/>
                <w:iCs/>
                <w:sz w:val="20"/>
                <w:szCs w:val="20"/>
                <w:lang w:val="en-GB"/>
              </w:rPr>
              <w:t>MEN</w:t>
            </w:r>
          </w:p>
        </w:tc>
        <w:tc>
          <w:tcPr>
            <w:tcW w:w="1558" w:type="dxa"/>
            <w:tcBorders>
              <w:top w:val="nil"/>
              <w:left w:val="nil"/>
              <w:bottom w:val="nil"/>
              <w:right w:val="nil"/>
            </w:tcBorders>
          </w:tcPr>
          <w:p w14:paraId="2D02CFAF" w14:textId="77777777" w:rsidR="004C01A4" w:rsidRPr="004C01A4" w:rsidRDefault="004C01A4" w:rsidP="00D73351">
            <w:pPr>
              <w:autoSpaceDE/>
              <w:autoSpaceDN/>
              <w:rPr>
                <w:rFonts w:ascii="Arial" w:hAnsi="Arial" w:cs="Arial"/>
                <w:sz w:val="20"/>
                <w:szCs w:val="20"/>
                <w:lang w:val="en-GB"/>
              </w:rPr>
            </w:pPr>
            <w:r w:rsidRPr="004C01A4">
              <w:rPr>
                <w:rFonts w:ascii="Arial" w:hAnsi="Arial" w:cs="Arial"/>
                <w:sz w:val="20"/>
                <w:szCs w:val="20"/>
                <w:lang w:val="en-GB"/>
              </w:rPr>
              <w:t>Short Program</w:t>
            </w:r>
          </w:p>
        </w:tc>
        <w:tc>
          <w:tcPr>
            <w:tcW w:w="5887" w:type="dxa"/>
            <w:tcBorders>
              <w:top w:val="nil"/>
              <w:left w:val="nil"/>
              <w:bottom w:val="nil"/>
              <w:right w:val="nil"/>
            </w:tcBorders>
          </w:tcPr>
          <w:p w14:paraId="5FE62D29" w14:textId="738E14FE"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The required elements to be skated are those listed in ISU Technical Rules Single &amp; Pair Skating 201</w:t>
            </w:r>
            <w:r w:rsidR="00D43C33" w:rsidRPr="00FC29B8">
              <w:rPr>
                <w:rFonts w:ascii="Arial" w:hAnsi="Arial" w:cs="Arial"/>
                <w:sz w:val="20"/>
                <w:szCs w:val="20"/>
                <w:lang w:val="en-GB"/>
              </w:rPr>
              <w:t>8</w:t>
            </w:r>
            <w:r w:rsidRPr="00FC29B8">
              <w:rPr>
                <w:rFonts w:ascii="Arial" w:hAnsi="Arial" w:cs="Arial"/>
                <w:sz w:val="20"/>
                <w:szCs w:val="20"/>
                <w:lang w:val="en-GB"/>
              </w:rPr>
              <w:t>, Rule 611, paragraphs 1</w:t>
            </w:r>
            <w:r w:rsidR="00BF1672" w:rsidRPr="00FC29B8">
              <w:rPr>
                <w:rFonts w:ascii="Arial" w:hAnsi="Arial" w:cs="Arial"/>
                <w:sz w:val="20"/>
                <w:szCs w:val="20"/>
                <w:lang w:val="en-GB"/>
              </w:rPr>
              <w:t xml:space="preserve"> and</w:t>
            </w:r>
            <w:r w:rsidR="001E3FE0" w:rsidRPr="00FC29B8">
              <w:rPr>
                <w:rFonts w:ascii="Arial" w:hAnsi="Arial" w:cs="Arial"/>
                <w:sz w:val="20"/>
                <w:szCs w:val="20"/>
                <w:lang w:val="en-GB"/>
              </w:rPr>
              <w:t xml:space="preserve"> </w:t>
            </w:r>
            <w:r w:rsidRPr="00FC29B8">
              <w:rPr>
                <w:rFonts w:ascii="Arial" w:hAnsi="Arial" w:cs="Arial"/>
                <w:sz w:val="20"/>
                <w:szCs w:val="20"/>
                <w:lang w:val="en-GB"/>
              </w:rPr>
              <w:t>2.</w:t>
            </w:r>
          </w:p>
          <w:p w14:paraId="1C5F6DC4" w14:textId="77777777" w:rsidR="004C01A4" w:rsidRPr="00FC29B8" w:rsidRDefault="004C01A4" w:rsidP="00D73351">
            <w:pPr>
              <w:autoSpaceDE/>
              <w:autoSpaceDN/>
              <w:rPr>
                <w:rFonts w:ascii="Arial" w:hAnsi="Arial" w:cs="Arial"/>
                <w:sz w:val="20"/>
                <w:szCs w:val="20"/>
                <w:lang w:val="en-GB"/>
              </w:rPr>
            </w:pPr>
          </w:p>
          <w:p w14:paraId="1402B2F3"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t>2 min., 40 sec. +/- 10 sec.</w:t>
            </w:r>
          </w:p>
          <w:p w14:paraId="4697D757" w14:textId="77777777" w:rsidR="004C01A4" w:rsidRPr="00C010CA" w:rsidRDefault="004C01A4" w:rsidP="00D73351">
            <w:pPr>
              <w:autoSpaceDE/>
              <w:autoSpaceDN/>
              <w:rPr>
                <w:rFonts w:ascii="Arial" w:hAnsi="Arial" w:cs="Arial"/>
                <w:sz w:val="20"/>
                <w:szCs w:val="20"/>
                <w:highlight w:val="cyan"/>
                <w:lang w:val="en-GB"/>
              </w:rPr>
            </w:pPr>
          </w:p>
        </w:tc>
      </w:tr>
      <w:tr w:rsidR="004C01A4" w:rsidRPr="001E3FE0" w14:paraId="009DF2C1" w14:textId="77777777" w:rsidTr="00D73351">
        <w:trPr>
          <w:cantSplit/>
        </w:trPr>
        <w:tc>
          <w:tcPr>
            <w:tcW w:w="2217" w:type="dxa"/>
            <w:tcBorders>
              <w:top w:val="nil"/>
              <w:left w:val="nil"/>
              <w:bottom w:val="nil"/>
              <w:right w:val="nil"/>
            </w:tcBorders>
          </w:tcPr>
          <w:p w14:paraId="38AEE9AB" w14:textId="77777777" w:rsidR="004C01A4" w:rsidRPr="004C01A4" w:rsidRDefault="004C01A4" w:rsidP="00D73351">
            <w:pPr>
              <w:autoSpaceDE/>
              <w:autoSpaceDN/>
              <w:rPr>
                <w:rFonts w:ascii="Arial" w:hAnsi="Arial" w:cs="Arial"/>
                <w:sz w:val="20"/>
                <w:szCs w:val="20"/>
                <w:lang w:val="en-GB"/>
              </w:rPr>
            </w:pPr>
          </w:p>
        </w:tc>
        <w:tc>
          <w:tcPr>
            <w:tcW w:w="1558" w:type="dxa"/>
            <w:tcBorders>
              <w:top w:val="nil"/>
              <w:left w:val="nil"/>
              <w:bottom w:val="nil"/>
              <w:right w:val="nil"/>
            </w:tcBorders>
          </w:tcPr>
          <w:p w14:paraId="2947148C"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 xml:space="preserve">Free Skating </w:t>
            </w:r>
          </w:p>
        </w:tc>
        <w:tc>
          <w:tcPr>
            <w:tcW w:w="5887" w:type="dxa"/>
            <w:tcBorders>
              <w:top w:val="nil"/>
              <w:left w:val="nil"/>
              <w:bottom w:val="nil"/>
              <w:right w:val="nil"/>
            </w:tcBorders>
          </w:tcPr>
          <w:p w14:paraId="26EC0704" w14:textId="73AA65E4"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In accordance with ISU Technical Rules Single &amp; Pair Skating 201</w:t>
            </w:r>
            <w:r w:rsidR="00D43C33" w:rsidRPr="00FC29B8">
              <w:rPr>
                <w:rFonts w:ascii="Arial" w:hAnsi="Arial" w:cs="Arial"/>
                <w:sz w:val="20"/>
                <w:szCs w:val="20"/>
                <w:lang w:val="en-GB"/>
              </w:rPr>
              <w:t>8</w:t>
            </w:r>
            <w:r w:rsidRPr="00FC29B8">
              <w:rPr>
                <w:rFonts w:ascii="Arial" w:hAnsi="Arial" w:cs="Arial"/>
                <w:sz w:val="20"/>
                <w:szCs w:val="20"/>
                <w:lang w:val="en-GB"/>
              </w:rPr>
              <w:t>, Rule 612 and the respective ISU Communication. Special attention should be paid to the “well balanced program” and the element value.</w:t>
            </w:r>
          </w:p>
          <w:p w14:paraId="47D5FB38" w14:textId="77777777" w:rsidR="004C01A4" w:rsidRPr="00FC29B8" w:rsidRDefault="004C01A4" w:rsidP="00D73351">
            <w:pPr>
              <w:autoSpaceDE/>
              <w:autoSpaceDN/>
              <w:rPr>
                <w:rFonts w:ascii="Arial" w:hAnsi="Arial" w:cs="Arial"/>
                <w:sz w:val="20"/>
                <w:szCs w:val="20"/>
                <w:lang w:val="en-GB"/>
              </w:rPr>
            </w:pPr>
          </w:p>
          <w:p w14:paraId="4B1799B6"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r>
            <w:r w:rsidR="00D43C33" w:rsidRPr="00FC29B8">
              <w:rPr>
                <w:rFonts w:ascii="Arial" w:hAnsi="Arial" w:cs="Arial"/>
                <w:sz w:val="20"/>
                <w:szCs w:val="20"/>
                <w:lang w:val="en-GB"/>
              </w:rPr>
              <w:t xml:space="preserve">4 min., +/- 10 sec. </w:t>
            </w:r>
          </w:p>
          <w:p w14:paraId="41449F3E" w14:textId="61D53322" w:rsidR="00D43C33" w:rsidRPr="00FC29B8" w:rsidRDefault="00D43C33" w:rsidP="00D73351">
            <w:pPr>
              <w:autoSpaceDE/>
              <w:autoSpaceDN/>
              <w:rPr>
                <w:rFonts w:ascii="Arial" w:hAnsi="Arial" w:cs="Arial"/>
                <w:sz w:val="20"/>
                <w:szCs w:val="20"/>
                <w:lang w:val="en-GB"/>
              </w:rPr>
            </w:pPr>
          </w:p>
        </w:tc>
      </w:tr>
      <w:tr w:rsidR="004C01A4" w:rsidRPr="004C01A4" w14:paraId="3C3C1EAD" w14:textId="77777777" w:rsidTr="00D73351">
        <w:trPr>
          <w:cantSplit/>
        </w:trPr>
        <w:tc>
          <w:tcPr>
            <w:tcW w:w="2217" w:type="dxa"/>
            <w:tcBorders>
              <w:top w:val="nil"/>
              <w:left w:val="nil"/>
              <w:bottom w:val="nil"/>
              <w:right w:val="nil"/>
            </w:tcBorders>
          </w:tcPr>
          <w:p w14:paraId="467698CD" w14:textId="77777777" w:rsidR="004C01A4" w:rsidRPr="004C01A4" w:rsidRDefault="004C01A4" w:rsidP="00D73351">
            <w:pPr>
              <w:autoSpaceDE/>
              <w:autoSpaceDN/>
              <w:rPr>
                <w:rFonts w:ascii="Arial" w:hAnsi="Arial" w:cs="Arial"/>
                <w:b/>
                <w:sz w:val="20"/>
                <w:szCs w:val="20"/>
                <w:lang w:val="en-GB"/>
              </w:rPr>
            </w:pPr>
            <w:r w:rsidRPr="004C01A4">
              <w:rPr>
                <w:rFonts w:ascii="Arial" w:hAnsi="Arial" w:cs="Arial"/>
                <w:b/>
                <w:sz w:val="20"/>
                <w:szCs w:val="20"/>
                <w:lang w:val="en-GB"/>
              </w:rPr>
              <w:t>LADIES</w:t>
            </w:r>
          </w:p>
        </w:tc>
        <w:tc>
          <w:tcPr>
            <w:tcW w:w="1558" w:type="dxa"/>
            <w:tcBorders>
              <w:top w:val="nil"/>
              <w:left w:val="nil"/>
              <w:bottom w:val="nil"/>
              <w:right w:val="nil"/>
            </w:tcBorders>
          </w:tcPr>
          <w:p w14:paraId="4ED0BD46"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Short Program</w:t>
            </w:r>
          </w:p>
        </w:tc>
        <w:tc>
          <w:tcPr>
            <w:tcW w:w="5887" w:type="dxa"/>
            <w:tcBorders>
              <w:top w:val="nil"/>
              <w:left w:val="nil"/>
              <w:bottom w:val="nil"/>
              <w:right w:val="nil"/>
            </w:tcBorders>
          </w:tcPr>
          <w:p w14:paraId="38FA12B4" w14:textId="68385038"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The required elements to be skated are those listed in ISU Technical Rules Single &amp; Pair Skating 201</w:t>
            </w:r>
            <w:r w:rsidR="00D43C33" w:rsidRPr="00FC29B8">
              <w:rPr>
                <w:rFonts w:ascii="Arial" w:hAnsi="Arial" w:cs="Arial"/>
                <w:sz w:val="20"/>
                <w:szCs w:val="20"/>
                <w:lang w:val="en-GB"/>
              </w:rPr>
              <w:t>8,</w:t>
            </w:r>
            <w:r w:rsidRPr="00FC29B8">
              <w:rPr>
                <w:rFonts w:ascii="Arial" w:hAnsi="Arial" w:cs="Arial"/>
                <w:sz w:val="20"/>
                <w:szCs w:val="20"/>
                <w:lang w:val="en-GB"/>
              </w:rPr>
              <w:t xml:space="preserve"> Rule 611, paragraphs </w:t>
            </w:r>
            <w:r w:rsidR="00BF1672" w:rsidRPr="00FC29B8">
              <w:rPr>
                <w:rFonts w:ascii="Arial" w:hAnsi="Arial" w:cs="Arial"/>
                <w:sz w:val="20"/>
                <w:szCs w:val="20"/>
                <w:lang w:val="en-GB"/>
              </w:rPr>
              <w:t>1 and 2</w:t>
            </w:r>
            <w:r w:rsidRPr="00FC29B8">
              <w:rPr>
                <w:rFonts w:ascii="Arial" w:hAnsi="Arial" w:cs="Arial"/>
                <w:sz w:val="20"/>
                <w:szCs w:val="20"/>
                <w:lang w:val="en-GB"/>
              </w:rPr>
              <w:t>.</w:t>
            </w:r>
          </w:p>
          <w:p w14:paraId="6CAC48EC" w14:textId="77777777" w:rsidR="004C01A4" w:rsidRPr="00FC29B8" w:rsidRDefault="004C01A4" w:rsidP="00D73351">
            <w:pPr>
              <w:autoSpaceDE/>
              <w:autoSpaceDN/>
              <w:rPr>
                <w:rFonts w:ascii="Arial" w:hAnsi="Arial" w:cs="Arial"/>
                <w:sz w:val="20"/>
                <w:szCs w:val="20"/>
                <w:lang w:val="en-GB"/>
              </w:rPr>
            </w:pPr>
          </w:p>
          <w:p w14:paraId="28767528"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t>2 min., 40 sec. +/- 10 sec.</w:t>
            </w:r>
          </w:p>
          <w:p w14:paraId="637936E7" w14:textId="77777777" w:rsidR="004C01A4" w:rsidRPr="00FC29B8" w:rsidRDefault="004C01A4" w:rsidP="00D73351">
            <w:pPr>
              <w:autoSpaceDE/>
              <w:autoSpaceDN/>
              <w:rPr>
                <w:rFonts w:ascii="Arial" w:hAnsi="Arial" w:cs="Arial"/>
                <w:sz w:val="20"/>
                <w:szCs w:val="20"/>
                <w:lang w:val="en-GB"/>
              </w:rPr>
            </w:pPr>
          </w:p>
        </w:tc>
      </w:tr>
      <w:tr w:rsidR="004C01A4" w:rsidRPr="004C01A4" w14:paraId="2CDE362C" w14:textId="77777777" w:rsidTr="00D73351">
        <w:trPr>
          <w:cantSplit/>
        </w:trPr>
        <w:tc>
          <w:tcPr>
            <w:tcW w:w="2217" w:type="dxa"/>
            <w:tcBorders>
              <w:top w:val="nil"/>
              <w:left w:val="nil"/>
              <w:bottom w:val="nil"/>
              <w:right w:val="nil"/>
            </w:tcBorders>
          </w:tcPr>
          <w:p w14:paraId="697195C2" w14:textId="77777777" w:rsidR="004C01A4" w:rsidRPr="004C01A4" w:rsidRDefault="004C01A4" w:rsidP="00D73351">
            <w:pPr>
              <w:autoSpaceDE/>
              <w:autoSpaceDN/>
              <w:rPr>
                <w:rFonts w:ascii="Arial" w:hAnsi="Arial" w:cs="Arial"/>
                <w:sz w:val="20"/>
                <w:szCs w:val="20"/>
                <w:lang w:val="en-GB"/>
              </w:rPr>
            </w:pPr>
          </w:p>
        </w:tc>
        <w:tc>
          <w:tcPr>
            <w:tcW w:w="1558" w:type="dxa"/>
            <w:tcBorders>
              <w:top w:val="nil"/>
              <w:left w:val="nil"/>
              <w:bottom w:val="nil"/>
              <w:right w:val="nil"/>
            </w:tcBorders>
          </w:tcPr>
          <w:p w14:paraId="458B152F"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 xml:space="preserve">Free Skating </w:t>
            </w:r>
          </w:p>
        </w:tc>
        <w:tc>
          <w:tcPr>
            <w:tcW w:w="5887" w:type="dxa"/>
            <w:tcBorders>
              <w:top w:val="nil"/>
              <w:left w:val="nil"/>
              <w:bottom w:val="nil"/>
              <w:right w:val="nil"/>
            </w:tcBorders>
          </w:tcPr>
          <w:p w14:paraId="03B88086" w14:textId="4F8B6F78"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 xml:space="preserve">In accordance with ISU Technical </w:t>
            </w:r>
            <w:r w:rsidR="00FC29B8" w:rsidRPr="00FC29B8">
              <w:rPr>
                <w:rFonts w:ascii="Arial" w:hAnsi="Arial" w:cs="Arial"/>
                <w:sz w:val="20"/>
                <w:szCs w:val="20"/>
                <w:lang w:val="en-GB"/>
              </w:rPr>
              <w:t>Rules Single &amp; Pair Skating 2018</w:t>
            </w:r>
            <w:r w:rsidRPr="00FC29B8">
              <w:rPr>
                <w:rFonts w:ascii="Arial" w:hAnsi="Arial" w:cs="Arial"/>
                <w:sz w:val="20"/>
                <w:szCs w:val="20"/>
                <w:lang w:val="en-GB"/>
              </w:rPr>
              <w:t>, Rule 612 and the respective ISU Communication. Special attention should be paid to the “well balanced program” and the element value.</w:t>
            </w:r>
          </w:p>
          <w:p w14:paraId="58273CFD" w14:textId="77777777" w:rsidR="004C01A4" w:rsidRPr="00FC29B8" w:rsidRDefault="004C01A4" w:rsidP="00D73351">
            <w:pPr>
              <w:autoSpaceDE/>
              <w:autoSpaceDN/>
              <w:rPr>
                <w:rFonts w:ascii="Arial" w:hAnsi="Arial" w:cs="Arial"/>
                <w:sz w:val="20"/>
                <w:szCs w:val="20"/>
                <w:lang w:val="en-GB"/>
              </w:rPr>
            </w:pPr>
          </w:p>
          <w:p w14:paraId="745BAB78"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t>4 min., +/- 10 sec.</w:t>
            </w:r>
          </w:p>
          <w:p w14:paraId="7BCE1A91" w14:textId="77777777" w:rsidR="004C01A4" w:rsidRPr="00FC29B8" w:rsidRDefault="004C01A4" w:rsidP="00D73351">
            <w:pPr>
              <w:autoSpaceDE/>
              <w:autoSpaceDN/>
              <w:rPr>
                <w:rFonts w:ascii="Arial" w:hAnsi="Arial" w:cs="Arial"/>
                <w:sz w:val="20"/>
                <w:szCs w:val="20"/>
                <w:lang w:val="en-GB"/>
              </w:rPr>
            </w:pPr>
          </w:p>
        </w:tc>
      </w:tr>
      <w:tr w:rsidR="004C01A4" w:rsidRPr="00FC29B8" w14:paraId="682FCD7B" w14:textId="77777777" w:rsidTr="00D73351">
        <w:trPr>
          <w:cantSplit/>
        </w:trPr>
        <w:tc>
          <w:tcPr>
            <w:tcW w:w="2217" w:type="dxa"/>
            <w:tcBorders>
              <w:top w:val="nil"/>
              <w:left w:val="nil"/>
              <w:bottom w:val="nil"/>
              <w:right w:val="nil"/>
            </w:tcBorders>
          </w:tcPr>
          <w:p w14:paraId="63D0F572" w14:textId="77777777" w:rsidR="004C01A4" w:rsidRPr="004C01A4" w:rsidRDefault="004C01A4" w:rsidP="00D73351">
            <w:pPr>
              <w:autoSpaceDE/>
              <w:autoSpaceDN/>
              <w:rPr>
                <w:rFonts w:ascii="Arial" w:hAnsi="Arial" w:cs="Arial"/>
                <w:i/>
                <w:iCs/>
                <w:sz w:val="20"/>
                <w:szCs w:val="20"/>
                <w:lang w:val="en-GB"/>
              </w:rPr>
            </w:pPr>
            <w:r w:rsidRPr="004C01A4">
              <w:rPr>
                <w:rFonts w:ascii="Arial" w:hAnsi="Arial" w:cs="Arial"/>
                <w:b/>
                <w:sz w:val="20"/>
                <w:szCs w:val="20"/>
                <w:lang w:val="en-GB"/>
              </w:rPr>
              <w:t>PAIR SKATING</w:t>
            </w:r>
          </w:p>
        </w:tc>
        <w:tc>
          <w:tcPr>
            <w:tcW w:w="1558" w:type="dxa"/>
            <w:tcBorders>
              <w:top w:val="nil"/>
              <w:left w:val="nil"/>
              <w:bottom w:val="nil"/>
              <w:right w:val="nil"/>
            </w:tcBorders>
          </w:tcPr>
          <w:p w14:paraId="626510D8"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Short Program</w:t>
            </w:r>
          </w:p>
        </w:tc>
        <w:tc>
          <w:tcPr>
            <w:tcW w:w="5887" w:type="dxa"/>
            <w:tcBorders>
              <w:top w:val="nil"/>
              <w:left w:val="nil"/>
              <w:bottom w:val="nil"/>
              <w:right w:val="nil"/>
            </w:tcBorders>
          </w:tcPr>
          <w:p w14:paraId="5A442707" w14:textId="058606A8"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The required elements to be skated are those listed in ISU Technical Rules Single &amp; Pair Skating 201</w:t>
            </w:r>
            <w:r w:rsidR="00D43C33" w:rsidRPr="00FC29B8">
              <w:rPr>
                <w:rFonts w:ascii="Arial" w:hAnsi="Arial" w:cs="Arial"/>
                <w:sz w:val="20"/>
                <w:szCs w:val="20"/>
                <w:lang w:val="en-GB"/>
              </w:rPr>
              <w:t>8</w:t>
            </w:r>
            <w:r w:rsidRPr="00FC29B8">
              <w:rPr>
                <w:rFonts w:ascii="Arial" w:hAnsi="Arial" w:cs="Arial"/>
                <w:sz w:val="20"/>
                <w:szCs w:val="20"/>
                <w:lang w:val="en-GB"/>
              </w:rPr>
              <w:t>, Rule 620, paragraphs 1</w:t>
            </w:r>
            <w:r w:rsidR="00BF1672" w:rsidRPr="00FC29B8">
              <w:rPr>
                <w:rFonts w:ascii="Arial" w:hAnsi="Arial" w:cs="Arial"/>
                <w:sz w:val="20"/>
                <w:szCs w:val="20"/>
                <w:lang w:val="en-GB"/>
              </w:rPr>
              <w:t xml:space="preserve"> and</w:t>
            </w:r>
            <w:r w:rsidR="001E3FE0" w:rsidRPr="00FC29B8">
              <w:rPr>
                <w:rFonts w:ascii="Arial" w:hAnsi="Arial" w:cs="Arial"/>
                <w:sz w:val="20"/>
                <w:szCs w:val="20"/>
                <w:lang w:val="en-GB"/>
              </w:rPr>
              <w:t xml:space="preserve"> </w:t>
            </w:r>
            <w:r w:rsidR="00FC29B8" w:rsidRPr="00FC29B8">
              <w:rPr>
                <w:rFonts w:ascii="Arial" w:hAnsi="Arial" w:cs="Arial"/>
                <w:sz w:val="20"/>
                <w:szCs w:val="20"/>
                <w:lang w:val="en-GB"/>
              </w:rPr>
              <w:t>2 for 2018/19</w:t>
            </w:r>
            <w:r w:rsidRPr="00FC29B8">
              <w:rPr>
                <w:rFonts w:ascii="Arial" w:hAnsi="Arial" w:cs="Arial"/>
                <w:sz w:val="20"/>
                <w:szCs w:val="20"/>
                <w:lang w:val="en-GB"/>
              </w:rPr>
              <w:t xml:space="preserve">. </w:t>
            </w:r>
          </w:p>
          <w:p w14:paraId="7E69CCAE" w14:textId="77777777" w:rsidR="00FC29B8" w:rsidRDefault="00FC29B8" w:rsidP="00D73351">
            <w:pPr>
              <w:autoSpaceDE/>
              <w:autoSpaceDN/>
              <w:rPr>
                <w:rFonts w:ascii="Arial" w:hAnsi="Arial" w:cs="Arial"/>
                <w:sz w:val="20"/>
                <w:szCs w:val="20"/>
                <w:lang w:val="en-GB"/>
              </w:rPr>
            </w:pPr>
          </w:p>
          <w:p w14:paraId="4A17FD13" w14:textId="51B095A5" w:rsidR="004C01A4" w:rsidRPr="00FC29B8" w:rsidRDefault="004C01A4" w:rsidP="00D73351">
            <w:pPr>
              <w:autoSpaceDE/>
              <w:autoSpaceDN/>
              <w:rPr>
                <w:rFonts w:ascii="Arial" w:hAnsi="Arial" w:cs="Arial"/>
                <w:sz w:val="20"/>
                <w:szCs w:val="20"/>
                <w:lang w:val="fr-CH"/>
              </w:rPr>
            </w:pPr>
            <w:r w:rsidRPr="00121786">
              <w:rPr>
                <w:rFonts w:ascii="Arial" w:hAnsi="Arial" w:cs="Arial"/>
                <w:sz w:val="20"/>
                <w:szCs w:val="20"/>
                <w:lang w:val="en-US"/>
              </w:rPr>
              <w:tab/>
            </w:r>
            <w:r w:rsidRPr="00FC29B8">
              <w:rPr>
                <w:rFonts w:ascii="Arial" w:hAnsi="Arial" w:cs="Arial"/>
                <w:sz w:val="20"/>
                <w:szCs w:val="20"/>
                <w:lang w:val="fr-CH"/>
              </w:rPr>
              <w:t>Duration:</w:t>
            </w:r>
            <w:r w:rsidRPr="00FC29B8">
              <w:rPr>
                <w:rFonts w:ascii="Arial" w:hAnsi="Arial" w:cs="Arial"/>
                <w:sz w:val="20"/>
                <w:szCs w:val="20"/>
                <w:lang w:val="fr-CH"/>
              </w:rPr>
              <w:tab/>
              <w:t xml:space="preserve">2 </w:t>
            </w:r>
            <w:proofErr w:type="gramStart"/>
            <w:r w:rsidRPr="00FC29B8">
              <w:rPr>
                <w:rFonts w:ascii="Arial" w:hAnsi="Arial" w:cs="Arial"/>
                <w:sz w:val="20"/>
                <w:szCs w:val="20"/>
                <w:lang w:val="fr-CH"/>
              </w:rPr>
              <w:t>min.,</w:t>
            </w:r>
            <w:proofErr w:type="gramEnd"/>
            <w:r w:rsidRPr="00FC29B8">
              <w:rPr>
                <w:rFonts w:ascii="Arial" w:hAnsi="Arial" w:cs="Arial"/>
                <w:sz w:val="20"/>
                <w:szCs w:val="20"/>
                <w:lang w:val="fr-CH"/>
              </w:rPr>
              <w:t xml:space="preserve"> 40 sec. +/- 10 sec.</w:t>
            </w:r>
          </w:p>
          <w:p w14:paraId="15549048" w14:textId="77777777" w:rsidR="004C01A4" w:rsidRPr="00FC29B8" w:rsidRDefault="004C01A4" w:rsidP="00D73351">
            <w:pPr>
              <w:autoSpaceDE/>
              <w:autoSpaceDN/>
              <w:rPr>
                <w:rFonts w:ascii="Arial" w:hAnsi="Arial" w:cs="Arial"/>
                <w:sz w:val="20"/>
                <w:szCs w:val="20"/>
                <w:lang w:val="fr-CH"/>
              </w:rPr>
            </w:pPr>
          </w:p>
        </w:tc>
      </w:tr>
      <w:tr w:rsidR="004C01A4" w:rsidRPr="001E3FE0" w14:paraId="26923CC2" w14:textId="77777777" w:rsidTr="00D73351">
        <w:trPr>
          <w:cantSplit/>
        </w:trPr>
        <w:tc>
          <w:tcPr>
            <w:tcW w:w="2217" w:type="dxa"/>
            <w:tcBorders>
              <w:top w:val="nil"/>
              <w:left w:val="nil"/>
              <w:bottom w:val="nil"/>
              <w:right w:val="nil"/>
            </w:tcBorders>
          </w:tcPr>
          <w:p w14:paraId="0CEAD1C9" w14:textId="77777777" w:rsidR="004C01A4" w:rsidRPr="004C01A4" w:rsidRDefault="004C01A4" w:rsidP="00D73351">
            <w:pPr>
              <w:autoSpaceDE/>
              <w:autoSpaceDN/>
              <w:rPr>
                <w:rFonts w:ascii="Arial" w:hAnsi="Arial" w:cs="Arial"/>
                <w:sz w:val="20"/>
                <w:szCs w:val="20"/>
                <w:lang w:val="fr-CH"/>
              </w:rPr>
            </w:pPr>
          </w:p>
        </w:tc>
        <w:tc>
          <w:tcPr>
            <w:tcW w:w="1558" w:type="dxa"/>
            <w:tcBorders>
              <w:top w:val="nil"/>
              <w:left w:val="nil"/>
              <w:bottom w:val="nil"/>
              <w:right w:val="nil"/>
            </w:tcBorders>
          </w:tcPr>
          <w:p w14:paraId="277EC74A"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Free Skating</w:t>
            </w:r>
          </w:p>
        </w:tc>
        <w:tc>
          <w:tcPr>
            <w:tcW w:w="5887" w:type="dxa"/>
            <w:tcBorders>
              <w:top w:val="nil"/>
              <w:left w:val="nil"/>
              <w:bottom w:val="nil"/>
              <w:right w:val="nil"/>
            </w:tcBorders>
          </w:tcPr>
          <w:p w14:paraId="45B02F5C" w14:textId="4EFBE53A"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In accordance with ISU Technical Rules Figure Skating &amp; Pairs Skating 201</w:t>
            </w:r>
            <w:r w:rsidR="00D43C33" w:rsidRPr="00FC29B8">
              <w:rPr>
                <w:rFonts w:ascii="Arial" w:hAnsi="Arial" w:cs="Arial"/>
                <w:sz w:val="20"/>
                <w:szCs w:val="20"/>
                <w:lang w:val="en-GB"/>
              </w:rPr>
              <w:t>8</w:t>
            </w:r>
            <w:r w:rsidRPr="00FC29B8">
              <w:rPr>
                <w:rFonts w:ascii="Arial" w:hAnsi="Arial" w:cs="Arial"/>
                <w:sz w:val="20"/>
                <w:szCs w:val="20"/>
                <w:lang w:val="en-GB"/>
              </w:rPr>
              <w:t>, Rule 621 and the respective ISU Communication. Special attention should be paid to the “well balanced program” and the element value.</w:t>
            </w:r>
          </w:p>
          <w:p w14:paraId="1315AF39" w14:textId="77777777" w:rsidR="004C01A4" w:rsidRPr="00FC29B8" w:rsidRDefault="004C01A4" w:rsidP="00D73351">
            <w:pPr>
              <w:autoSpaceDE/>
              <w:autoSpaceDN/>
              <w:rPr>
                <w:rFonts w:ascii="Arial" w:hAnsi="Arial" w:cs="Arial"/>
                <w:sz w:val="20"/>
                <w:szCs w:val="20"/>
                <w:lang w:val="en-GB"/>
              </w:rPr>
            </w:pPr>
          </w:p>
          <w:p w14:paraId="41EFC62B" w14:textId="0775AF35" w:rsidR="004C01A4" w:rsidRPr="00FC29B8" w:rsidRDefault="00D43C33" w:rsidP="00D43C33">
            <w:pPr>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t>4 min.,</w:t>
            </w:r>
            <w:r w:rsidR="004C01A4" w:rsidRPr="00FC29B8">
              <w:rPr>
                <w:rFonts w:ascii="Arial" w:hAnsi="Arial" w:cs="Arial"/>
                <w:sz w:val="20"/>
                <w:szCs w:val="20"/>
                <w:lang w:val="en-GB"/>
              </w:rPr>
              <w:t xml:space="preserve"> +/- 10 sec. </w:t>
            </w:r>
          </w:p>
        </w:tc>
      </w:tr>
      <w:tr w:rsidR="004C01A4" w:rsidRPr="001E3FE0" w14:paraId="3433FBB6" w14:textId="77777777" w:rsidTr="00D73351">
        <w:trPr>
          <w:cantSplit/>
        </w:trPr>
        <w:tc>
          <w:tcPr>
            <w:tcW w:w="9662" w:type="dxa"/>
            <w:gridSpan w:val="3"/>
            <w:tcBorders>
              <w:top w:val="nil"/>
              <w:left w:val="nil"/>
              <w:bottom w:val="nil"/>
              <w:right w:val="nil"/>
            </w:tcBorders>
          </w:tcPr>
          <w:p w14:paraId="5331AFD9" w14:textId="77777777" w:rsidR="004C01A4" w:rsidRPr="004C01A4" w:rsidRDefault="004C01A4" w:rsidP="00D73351">
            <w:pPr>
              <w:autoSpaceDE/>
              <w:autoSpaceDN/>
              <w:rPr>
                <w:rFonts w:ascii="Arial" w:hAnsi="Arial" w:cs="Arial"/>
                <w:sz w:val="20"/>
                <w:szCs w:val="20"/>
                <w:highlight w:val="yellow"/>
                <w:lang w:val="en-US"/>
              </w:rPr>
            </w:pPr>
          </w:p>
        </w:tc>
      </w:tr>
      <w:tr w:rsidR="004C01A4" w:rsidRPr="004C01A4" w14:paraId="376A7D5E" w14:textId="77777777" w:rsidTr="00D73351">
        <w:trPr>
          <w:cantSplit/>
        </w:trPr>
        <w:tc>
          <w:tcPr>
            <w:tcW w:w="2217" w:type="dxa"/>
            <w:tcBorders>
              <w:top w:val="nil"/>
              <w:left w:val="nil"/>
              <w:bottom w:val="nil"/>
              <w:right w:val="nil"/>
            </w:tcBorders>
          </w:tcPr>
          <w:p w14:paraId="494C53D4" w14:textId="77777777" w:rsidR="004C01A4" w:rsidRPr="004C01A4" w:rsidRDefault="004C01A4" w:rsidP="00D73351">
            <w:pPr>
              <w:autoSpaceDE/>
              <w:autoSpaceDN/>
              <w:rPr>
                <w:rFonts w:ascii="Arial" w:hAnsi="Arial" w:cs="Arial"/>
                <w:sz w:val="20"/>
                <w:szCs w:val="20"/>
                <w:lang w:val="en-GB"/>
              </w:rPr>
            </w:pPr>
            <w:r w:rsidRPr="004C01A4">
              <w:rPr>
                <w:rFonts w:ascii="Arial" w:hAnsi="Arial" w:cs="Arial"/>
                <w:b/>
                <w:sz w:val="20"/>
                <w:szCs w:val="20"/>
                <w:lang w:val="en-GB"/>
              </w:rPr>
              <w:t>ICE DANCE</w:t>
            </w:r>
          </w:p>
        </w:tc>
        <w:tc>
          <w:tcPr>
            <w:tcW w:w="1558" w:type="dxa"/>
            <w:tcBorders>
              <w:top w:val="nil"/>
              <w:left w:val="nil"/>
              <w:bottom w:val="nil"/>
              <w:right w:val="nil"/>
            </w:tcBorders>
          </w:tcPr>
          <w:p w14:paraId="1038B646" w14:textId="2ED8404A" w:rsidR="004C01A4" w:rsidRPr="00FC29B8" w:rsidRDefault="00FC29B8" w:rsidP="00D73351">
            <w:pPr>
              <w:autoSpaceDE/>
              <w:autoSpaceDN/>
              <w:rPr>
                <w:rFonts w:ascii="Arial" w:hAnsi="Arial" w:cs="Arial"/>
                <w:sz w:val="20"/>
                <w:szCs w:val="20"/>
                <w:lang w:val="en-GB"/>
              </w:rPr>
            </w:pPr>
            <w:r w:rsidRPr="00FC29B8">
              <w:rPr>
                <w:rFonts w:ascii="Arial" w:hAnsi="Arial" w:cs="Arial"/>
                <w:sz w:val="20"/>
                <w:szCs w:val="20"/>
                <w:lang w:val="en-GB"/>
              </w:rPr>
              <w:t>Rhythm</w:t>
            </w:r>
            <w:r w:rsidR="004C01A4" w:rsidRPr="00FC29B8">
              <w:rPr>
                <w:rFonts w:ascii="Arial" w:hAnsi="Arial" w:cs="Arial"/>
                <w:sz w:val="20"/>
                <w:szCs w:val="20"/>
                <w:lang w:val="en-GB"/>
              </w:rPr>
              <w:t xml:space="preserve"> Dance</w:t>
            </w:r>
          </w:p>
        </w:tc>
        <w:tc>
          <w:tcPr>
            <w:tcW w:w="5887" w:type="dxa"/>
            <w:tcBorders>
              <w:top w:val="nil"/>
              <w:left w:val="nil"/>
              <w:bottom w:val="nil"/>
              <w:right w:val="nil"/>
            </w:tcBorders>
          </w:tcPr>
          <w:p w14:paraId="6AB54F21" w14:textId="5A5B1C6E"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In accordance with IS</w:t>
            </w:r>
            <w:r w:rsidR="00FC29B8" w:rsidRPr="00FC29B8">
              <w:rPr>
                <w:rFonts w:ascii="Arial" w:hAnsi="Arial" w:cs="Arial"/>
                <w:sz w:val="20"/>
                <w:szCs w:val="20"/>
                <w:lang w:val="en-GB"/>
              </w:rPr>
              <w:t>U Technical Rules Ice Dance 2018</w:t>
            </w:r>
            <w:r w:rsidRPr="00FC29B8">
              <w:rPr>
                <w:rFonts w:ascii="Arial" w:hAnsi="Arial" w:cs="Arial"/>
                <w:sz w:val="20"/>
                <w:szCs w:val="20"/>
                <w:lang w:val="en-GB"/>
              </w:rPr>
              <w:t>, Rule 709.</w:t>
            </w:r>
          </w:p>
          <w:p w14:paraId="48A98B91" w14:textId="77777777" w:rsidR="004C01A4" w:rsidRPr="00FC29B8" w:rsidRDefault="004C01A4" w:rsidP="00D73351">
            <w:pPr>
              <w:autoSpaceDE/>
              <w:autoSpaceDN/>
              <w:rPr>
                <w:rFonts w:ascii="Arial" w:hAnsi="Arial" w:cs="Arial"/>
                <w:sz w:val="20"/>
                <w:szCs w:val="20"/>
                <w:lang w:val="en-GB"/>
              </w:rPr>
            </w:pPr>
          </w:p>
          <w:p w14:paraId="2B5C06B4" w14:textId="567843D0" w:rsidR="004C01A4" w:rsidRPr="00FC29B8" w:rsidRDefault="004C01A4" w:rsidP="00D73351">
            <w:pPr>
              <w:autoSpaceDE/>
              <w:autoSpaceDN/>
              <w:adjustRightInd w:val="0"/>
              <w:rPr>
                <w:rFonts w:ascii="Arial" w:hAnsi="Arial" w:cs="Arial"/>
                <w:b/>
                <w:sz w:val="20"/>
                <w:szCs w:val="20"/>
                <w:lang w:val="en-US"/>
              </w:rPr>
            </w:pPr>
            <w:r w:rsidRPr="00FC29B8">
              <w:rPr>
                <w:rFonts w:ascii="Arial" w:hAnsi="Arial" w:cs="Arial"/>
                <w:sz w:val="20"/>
                <w:szCs w:val="20"/>
                <w:lang w:val="en-US"/>
              </w:rPr>
              <w:t xml:space="preserve">Rhythms, required elements and guidelines are those listed in ISU Communications </w:t>
            </w:r>
            <w:r w:rsidR="00FC29B8" w:rsidRPr="00FC29B8">
              <w:rPr>
                <w:rFonts w:ascii="Arial" w:hAnsi="Arial" w:cs="Arial"/>
                <w:sz w:val="20"/>
                <w:szCs w:val="20"/>
                <w:lang w:val="en-US"/>
              </w:rPr>
              <w:t>2148, 2164</w:t>
            </w:r>
            <w:r w:rsidRPr="00FC29B8">
              <w:rPr>
                <w:rFonts w:ascii="Arial" w:hAnsi="Arial" w:cs="Arial"/>
                <w:sz w:val="20"/>
                <w:szCs w:val="20"/>
                <w:lang w:val="en-US"/>
              </w:rPr>
              <w:t xml:space="preserve"> and subsequent updates.</w:t>
            </w:r>
            <w:r w:rsidRPr="00FC29B8">
              <w:rPr>
                <w:rFonts w:ascii="Arial" w:hAnsi="Arial" w:cs="Arial"/>
                <w:b/>
                <w:sz w:val="20"/>
                <w:szCs w:val="20"/>
                <w:lang w:val="en-US"/>
              </w:rPr>
              <w:t xml:space="preserve"> </w:t>
            </w:r>
          </w:p>
          <w:p w14:paraId="0479F6BE" w14:textId="77777777" w:rsidR="004C01A4" w:rsidRPr="00FC29B8" w:rsidRDefault="004C01A4" w:rsidP="00D73351">
            <w:pPr>
              <w:autoSpaceDE/>
              <w:autoSpaceDN/>
              <w:adjustRightInd w:val="0"/>
              <w:rPr>
                <w:rFonts w:ascii="Arial" w:hAnsi="Arial" w:cs="Arial"/>
                <w:b/>
                <w:sz w:val="20"/>
                <w:szCs w:val="20"/>
                <w:lang w:val="en-US"/>
              </w:rPr>
            </w:pPr>
          </w:p>
          <w:p w14:paraId="55FB9836" w14:textId="77777777" w:rsidR="004C01A4" w:rsidRPr="00FC29B8" w:rsidRDefault="004C01A4" w:rsidP="00D73351">
            <w:pPr>
              <w:tabs>
                <w:tab w:val="left" w:pos="720"/>
              </w:tabs>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t xml:space="preserve">2 min., 50 sec., +/- 10 sec </w:t>
            </w:r>
          </w:p>
          <w:p w14:paraId="300B2A82" w14:textId="77777777" w:rsidR="004C01A4" w:rsidRPr="00FC29B8" w:rsidRDefault="004C01A4" w:rsidP="00D73351">
            <w:pPr>
              <w:tabs>
                <w:tab w:val="left" w:pos="720"/>
              </w:tabs>
              <w:autoSpaceDE/>
              <w:autoSpaceDN/>
              <w:rPr>
                <w:rFonts w:ascii="Arial" w:hAnsi="Arial" w:cs="Arial"/>
                <w:sz w:val="20"/>
                <w:szCs w:val="20"/>
                <w:lang w:val="en-GB"/>
              </w:rPr>
            </w:pPr>
          </w:p>
        </w:tc>
      </w:tr>
      <w:tr w:rsidR="004C01A4" w:rsidRPr="004C01A4" w14:paraId="4F0123ED" w14:textId="77777777" w:rsidTr="00D73351">
        <w:trPr>
          <w:cantSplit/>
        </w:trPr>
        <w:tc>
          <w:tcPr>
            <w:tcW w:w="2217" w:type="dxa"/>
            <w:tcBorders>
              <w:top w:val="nil"/>
              <w:left w:val="nil"/>
              <w:bottom w:val="nil"/>
              <w:right w:val="nil"/>
            </w:tcBorders>
          </w:tcPr>
          <w:p w14:paraId="0B584536" w14:textId="77777777" w:rsidR="004C01A4" w:rsidRPr="004C01A4" w:rsidRDefault="004C01A4" w:rsidP="00D73351">
            <w:pPr>
              <w:autoSpaceDE/>
              <w:autoSpaceDN/>
              <w:rPr>
                <w:rFonts w:ascii="Arial" w:hAnsi="Arial" w:cs="Arial"/>
                <w:sz w:val="20"/>
                <w:szCs w:val="20"/>
                <w:highlight w:val="yellow"/>
                <w:lang w:val="en-GB"/>
              </w:rPr>
            </w:pPr>
          </w:p>
        </w:tc>
        <w:tc>
          <w:tcPr>
            <w:tcW w:w="1558" w:type="dxa"/>
            <w:tcBorders>
              <w:top w:val="nil"/>
              <w:left w:val="nil"/>
              <w:bottom w:val="nil"/>
              <w:right w:val="nil"/>
            </w:tcBorders>
          </w:tcPr>
          <w:p w14:paraId="5463D5B9"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Free Dance</w:t>
            </w:r>
          </w:p>
        </w:tc>
        <w:tc>
          <w:tcPr>
            <w:tcW w:w="5887" w:type="dxa"/>
            <w:tcBorders>
              <w:top w:val="nil"/>
              <w:left w:val="nil"/>
              <w:bottom w:val="nil"/>
              <w:right w:val="nil"/>
            </w:tcBorders>
          </w:tcPr>
          <w:p w14:paraId="150B0163" w14:textId="22D1041A"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In accordance with ISU Technical Rules Ice Dance 201</w:t>
            </w:r>
            <w:r w:rsidR="00D43C33" w:rsidRPr="00FC29B8">
              <w:rPr>
                <w:rFonts w:ascii="Arial" w:hAnsi="Arial" w:cs="Arial"/>
                <w:sz w:val="20"/>
                <w:szCs w:val="20"/>
                <w:lang w:val="en-GB"/>
              </w:rPr>
              <w:t>8</w:t>
            </w:r>
            <w:r w:rsidRPr="00FC29B8">
              <w:rPr>
                <w:rFonts w:ascii="Arial" w:hAnsi="Arial" w:cs="Arial"/>
                <w:sz w:val="20"/>
                <w:szCs w:val="20"/>
                <w:lang w:val="en-GB"/>
              </w:rPr>
              <w:t>, Rule 710. The required elements to be skated are those listed in</w:t>
            </w:r>
            <w:r w:rsidRPr="00FC29B8">
              <w:rPr>
                <w:rFonts w:ascii="Arial" w:hAnsi="Arial" w:cs="Arial"/>
                <w:color w:val="FF0000"/>
                <w:sz w:val="20"/>
                <w:szCs w:val="20"/>
                <w:lang w:val="en-GB"/>
              </w:rPr>
              <w:t xml:space="preserve"> </w:t>
            </w:r>
            <w:r w:rsidRPr="00FC29B8">
              <w:rPr>
                <w:rFonts w:ascii="Arial" w:hAnsi="Arial" w:cs="Arial"/>
                <w:sz w:val="20"/>
                <w:szCs w:val="20"/>
                <w:lang w:val="en-GB"/>
              </w:rPr>
              <w:t xml:space="preserve">ISU Communication </w:t>
            </w:r>
            <w:r w:rsidR="00FC29B8" w:rsidRPr="00FC29B8">
              <w:rPr>
                <w:rFonts w:ascii="Arial" w:hAnsi="Arial" w:cs="Arial"/>
                <w:sz w:val="20"/>
                <w:szCs w:val="20"/>
                <w:lang w:val="en-US"/>
              </w:rPr>
              <w:t>2148</w:t>
            </w:r>
            <w:r w:rsidRPr="00FC29B8">
              <w:rPr>
                <w:rFonts w:ascii="Arial" w:hAnsi="Arial" w:cs="Arial"/>
                <w:sz w:val="20"/>
                <w:szCs w:val="20"/>
                <w:lang w:val="en-US"/>
              </w:rPr>
              <w:t xml:space="preserve">, </w:t>
            </w:r>
            <w:r w:rsidR="00FC29B8" w:rsidRPr="00FC29B8">
              <w:rPr>
                <w:rFonts w:ascii="Arial" w:hAnsi="Arial" w:cs="Arial"/>
                <w:sz w:val="20"/>
                <w:szCs w:val="20"/>
                <w:lang w:val="en-US"/>
              </w:rPr>
              <w:t>2164</w:t>
            </w:r>
            <w:r w:rsidRPr="00FC29B8">
              <w:rPr>
                <w:rFonts w:ascii="Arial" w:hAnsi="Arial" w:cs="Arial"/>
                <w:sz w:val="20"/>
                <w:szCs w:val="20"/>
                <w:lang w:val="en-GB"/>
              </w:rPr>
              <w:t xml:space="preserve"> and subsequent updates.</w:t>
            </w:r>
          </w:p>
          <w:p w14:paraId="6240EB02" w14:textId="77777777" w:rsidR="004C01A4" w:rsidRPr="00FC29B8" w:rsidRDefault="004C01A4" w:rsidP="00D73351">
            <w:pPr>
              <w:autoSpaceDE/>
              <w:autoSpaceDN/>
              <w:rPr>
                <w:rFonts w:ascii="Arial" w:hAnsi="Arial" w:cs="Arial"/>
                <w:sz w:val="20"/>
                <w:szCs w:val="20"/>
                <w:lang w:val="en-GB"/>
              </w:rPr>
            </w:pPr>
          </w:p>
          <w:p w14:paraId="6F84A6D5" w14:textId="77777777" w:rsidR="004C01A4" w:rsidRPr="00FC29B8" w:rsidRDefault="004C01A4" w:rsidP="00D73351">
            <w:pPr>
              <w:autoSpaceDE/>
              <w:autoSpaceDN/>
              <w:rPr>
                <w:rFonts w:ascii="Arial" w:hAnsi="Arial" w:cs="Arial"/>
                <w:sz w:val="20"/>
                <w:szCs w:val="20"/>
                <w:lang w:val="en-GB"/>
              </w:rPr>
            </w:pPr>
            <w:r w:rsidRPr="00FC29B8">
              <w:rPr>
                <w:rFonts w:ascii="Arial" w:hAnsi="Arial" w:cs="Arial"/>
                <w:sz w:val="20"/>
                <w:szCs w:val="20"/>
                <w:lang w:val="en-GB"/>
              </w:rPr>
              <w:t>Duration:</w:t>
            </w:r>
            <w:r w:rsidRPr="00FC29B8">
              <w:rPr>
                <w:rFonts w:ascii="Arial" w:hAnsi="Arial" w:cs="Arial"/>
                <w:sz w:val="20"/>
                <w:szCs w:val="20"/>
                <w:lang w:val="en-GB"/>
              </w:rPr>
              <w:tab/>
              <w:t>4 min., +/- 10 sec.</w:t>
            </w:r>
          </w:p>
        </w:tc>
      </w:tr>
    </w:tbl>
    <w:p w14:paraId="28E34DC6" w14:textId="77777777" w:rsidR="0037325F" w:rsidRDefault="0037325F" w:rsidP="00C51F3F">
      <w:pPr>
        <w:rPr>
          <w:rFonts w:ascii="Arial" w:hAnsi="Arial" w:cs="Arial"/>
          <w:b/>
          <w:bCs/>
          <w:iCs/>
          <w:sz w:val="28"/>
          <w:szCs w:val="28"/>
          <w:lang w:val="en-US"/>
        </w:rPr>
      </w:pPr>
    </w:p>
    <w:p w14:paraId="332B6718" w14:textId="77777777" w:rsidR="0037325F" w:rsidRDefault="0037325F" w:rsidP="00C51F3F">
      <w:pPr>
        <w:rPr>
          <w:rFonts w:ascii="Arial" w:hAnsi="Arial" w:cs="Arial"/>
          <w:b/>
          <w:bCs/>
          <w:iCs/>
          <w:sz w:val="28"/>
          <w:szCs w:val="28"/>
          <w:lang w:val="en-US"/>
        </w:rPr>
      </w:pPr>
    </w:p>
    <w:p w14:paraId="231EC61B" w14:textId="77777777" w:rsidR="0073228C" w:rsidRDefault="0073228C">
      <w:pPr>
        <w:autoSpaceDE/>
        <w:autoSpaceDN/>
        <w:jc w:val="left"/>
        <w:rPr>
          <w:rFonts w:ascii="Arial" w:hAnsi="Arial" w:cs="Arial"/>
          <w:b/>
          <w:bCs/>
          <w:iCs/>
          <w:sz w:val="28"/>
          <w:szCs w:val="28"/>
          <w:lang w:val="en-US"/>
        </w:rPr>
      </w:pPr>
      <w:r>
        <w:rPr>
          <w:rFonts w:ascii="Arial" w:hAnsi="Arial" w:cs="Arial"/>
          <w:b/>
          <w:bCs/>
          <w:iCs/>
          <w:sz w:val="28"/>
          <w:szCs w:val="28"/>
          <w:lang w:val="en-US"/>
        </w:rPr>
        <w:br w:type="page"/>
      </w:r>
    </w:p>
    <w:p w14:paraId="6EA2D119" w14:textId="77777777" w:rsidR="00215EFC" w:rsidRPr="0073228C" w:rsidRDefault="00215EFC" w:rsidP="0073228C">
      <w:pPr>
        <w:pStyle w:val="Listenabsatz"/>
        <w:numPr>
          <w:ilvl w:val="0"/>
          <w:numId w:val="14"/>
        </w:numPr>
        <w:rPr>
          <w:rFonts w:ascii="Arial" w:hAnsi="Arial" w:cs="Arial"/>
          <w:b/>
          <w:bCs/>
          <w:iCs/>
          <w:sz w:val="28"/>
          <w:szCs w:val="28"/>
          <w:lang w:val="en-US"/>
        </w:rPr>
      </w:pPr>
      <w:r w:rsidRPr="0073228C">
        <w:rPr>
          <w:rFonts w:ascii="Arial" w:hAnsi="Arial" w:cs="Arial"/>
          <w:b/>
          <w:bCs/>
          <w:iCs/>
          <w:sz w:val="28"/>
          <w:szCs w:val="28"/>
          <w:lang w:val="en-US"/>
        </w:rPr>
        <w:lastRenderedPageBreak/>
        <w:t>ENTRIES</w:t>
      </w:r>
    </w:p>
    <w:p w14:paraId="773C9D5F" w14:textId="77777777" w:rsidR="00215EFC" w:rsidRPr="00904D46" w:rsidRDefault="00215EFC">
      <w:pPr>
        <w:rPr>
          <w:rFonts w:ascii="Arial" w:hAnsi="Arial" w:cs="Arial"/>
          <w:sz w:val="20"/>
          <w:szCs w:val="20"/>
          <w:lang w:val="en-US"/>
        </w:rPr>
      </w:pPr>
    </w:p>
    <w:p w14:paraId="6B6E37ED" w14:textId="77777777" w:rsidR="00B3604F" w:rsidRPr="00904D46" w:rsidRDefault="00C22BB5">
      <w:pPr>
        <w:pStyle w:val="Kopfzeile"/>
        <w:tabs>
          <w:tab w:val="clear" w:pos="4536"/>
          <w:tab w:val="clear" w:pos="9072"/>
        </w:tabs>
        <w:ind w:left="705" w:hanging="705"/>
        <w:rPr>
          <w:rFonts w:ascii="Arial" w:hAnsi="Arial" w:cs="Arial"/>
          <w:b/>
          <w:sz w:val="20"/>
          <w:szCs w:val="20"/>
          <w:lang w:val="en-US"/>
        </w:rPr>
      </w:pPr>
      <w:r>
        <w:rPr>
          <w:rFonts w:ascii="Arial" w:hAnsi="Arial" w:cs="Arial"/>
          <w:b/>
          <w:sz w:val="20"/>
          <w:szCs w:val="20"/>
          <w:lang w:val="en-US"/>
        </w:rPr>
        <w:t>4</w:t>
      </w:r>
      <w:r w:rsidR="00B3604F" w:rsidRPr="00904D46">
        <w:rPr>
          <w:rFonts w:ascii="Arial" w:hAnsi="Arial" w:cs="Arial"/>
          <w:b/>
          <w:sz w:val="20"/>
          <w:szCs w:val="20"/>
          <w:lang w:val="en-US"/>
        </w:rPr>
        <w:t>.1</w:t>
      </w:r>
      <w:r w:rsidR="00B3604F" w:rsidRPr="00904D46">
        <w:rPr>
          <w:rFonts w:ascii="Arial" w:hAnsi="Arial" w:cs="Arial"/>
          <w:b/>
          <w:sz w:val="20"/>
          <w:szCs w:val="20"/>
          <w:lang w:val="en-US"/>
        </w:rPr>
        <w:tab/>
        <w:t>General</w:t>
      </w:r>
    </w:p>
    <w:p w14:paraId="7E646705" w14:textId="77777777" w:rsidR="001771BA" w:rsidRDefault="001771BA" w:rsidP="001771BA">
      <w:pPr>
        <w:rPr>
          <w:rFonts w:ascii="Arial" w:hAnsi="Arial" w:cs="Arial"/>
          <w:b/>
          <w:lang w:val="en-US"/>
        </w:rPr>
      </w:pPr>
    </w:p>
    <w:p w14:paraId="6CD1289E" w14:textId="61B318A4" w:rsidR="001771BA" w:rsidRPr="0022699A" w:rsidRDefault="001771BA" w:rsidP="001771BA">
      <w:pPr>
        <w:rPr>
          <w:rFonts w:ascii="Arial" w:hAnsi="Arial" w:cs="Arial"/>
          <w:sz w:val="20"/>
          <w:lang w:val="en-US"/>
        </w:rPr>
      </w:pPr>
      <w:r w:rsidRPr="0022699A">
        <w:rPr>
          <w:rFonts w:ascii="Arial" w:hAnsi="Arial" w:cs="Arial"/>
          <w:sz w:val="20"/>
          <w:lang w:val="en-US"/>
        </w:rPr>
        <w:t xml:space="preserve">All Entries must be made by the </w:t>
      </w:r>
      <w:r w:rsidR="00CE127B">
        <w:rPr>
          <w:rFonts w:ascii="Arial" w:hAnsi="Arial" w:cs="Arial"/>
          <w:sz w:val="20"/>
          <w:lang w:val="en-US"/>
        </w:rPr>
        <w:t xml:space="preserve">ISU </w:t>
      </w:r>
      <w:r w:rsidRPr="0022699A">
        <w:rPr>
          <w:rFonts w:ascii="Arial" w:hAnsi="Arial" w:cs="Arial"/>
          <w:sz w:val="20"/>
          <w:lang w:val="en-US"/>
        </w:rPr>
        <w:t xml:space="preserve">Member concerned based on the </w:t>
      </w:r>
      <w:r w:rsidR="00C22BB5">
        <w:rPr>
          <w:rFonts w:ascii="Arial" w:hAnsi="Arial" w:cs="Arial"/>
          <w:sz w:val="20"/>
          <w:lang w:val="en-US"/>
        </w:rPr>
        <w:t xml:space="preserve">regulations for the ISU </w:t>
      </w:r>
      <w:r w:rsidR="001E415B">
        <w:rPr>
          <w:rFonts w:ascii="Arial" w:hAnsi="Arial" w:cs="Arial"/>
          <w:sz w:val="20"/>
          <w:lang w:val="en-US"/>
        </w:rPr>
        <w:t>Challenger</w:t>
      </w:r>
      <w:r w:rsidR="00C22BB5">
        <w:rPr>
          <w:rFonts w:ascii="Arial" w:hAnsi="Arial" w:cs="Arial"/>
          <w:sz w:val="20"/>
          <w:lang w:val="en-US"/>
        </w:rPr>
        <w:t xml:space="preserve"> Series</w:t>
      </w:r>
      <w:r w:rsidR="007065E9">
        <w:rPr>
          <w:rFonts w:ascii="Arial" w:hAnsi="Arial" w:cs="Arial"/>
          <w:sz w:val="20"/>
          <w:lang w:val="en-US"/>
        </w:rPr>
        <w:t xml:space="preserve"> in Figure Skating </w:t>
      </w:r>
      <w:r w:rsidR="00C22BB5">
        <w:rPr>
          <w:rFonts w:ascii="Arial" w:hAnsi="Arial" w:cs="Arial"/>
          <w:sz w:val="20"/>
          <w:lang w:val="en-US"/>
        </w:rPr>
        <w:t>201</w:t>
      </w:r>
      <w:r w:rsidR="00CE127B">
        <w:rPr>
          <w:rFonts w:ascii="Arial" w:hAnsi="Arial" w:cs="Arial"/>
          <w:sz w:val="20"/>
          <w:lang w:val="en-US"/>
        </w:rPr>
        <w:t>8</w:t>
      </w:r>
      <w:r w:rsidR="00C22BB5">
        <w:rPr>
          <w:rFonts w:ascii="Arial" w:hAnsi="Arial" w:cs="Arial"/>
          <w:sz w:val="20"/>
          <w:lang w:val="en-US"/>
        </w:rPr>
        <w:t>/1</w:t>
      </w:r>
      <w:r w:rsidR="00CE127B">
        <w:rPr>
          <w:rFonts w:ascii="Arial" w:hAnsi="Arial" w:cs="Arial"/>
          <w:sz w:val="20"/>
          <w:lang w:val="en-US"/>
        </w:rPr>
        <w:t>9</w:t>
      </w:r>
      <w:r w:rsidR="00C22BB5">
        <w:rPr>
          <w:rFonts w:ascii="Arial" w:hAnsi="Arial" w:cs="Arial"/>
          <w:sz w:val="20"/>
          <w:lang w:val="en-US"/>
        </w:rPr>
        <w:t>.</w:t>
      </w:r>
      <w:r w:rsidRPr="0022699A">
        <w:rPr>
          <w:rFonts w:ascii="Arial" w:hAnsi="Arial" w:cs="Arial"/>
          <w:sz w:val="20"/>
          <w:lang w:val="en-US"/>
        </w:rPr>
        <w:t xml:space="preserve"> </w:t>
      </w:r>
    </w:p>
    <w:p w14:paraId="2F1034B4" w14:textId="77777777" w:rsidR="001771BA" w:rsidRPr="0022699A" w:rsidRDefault="001771BA" w:rsidP="001771BA">
      <w:pPr>
        <w:rPr>
          <w:rFonts w:ascii="Arial" w:hAnsi="Arial" w:cs="Arial"/>
          <w:sz w:val="20"/>
          <w:lang w:val="en-US"/>
        </w:rPr>
      </w:pPr>
    </w:p>
    <w:p w14:paraId="039C5037" w14:textId="2DFC78F3" w:rsidR="00EE46B9" w:rsidRPr="00B70BD4" w:rsidRDefault="00EE46B9" w:rsidP="00EE46B9">
      <w:pPr>
        <w:autoSpaceDE/>
        <w:autoSpaceDN/>
        <w:rPr>
          <w:rFonts w:ascii="Arial" w:hAnsi="Arial" w:cs="Arial"/>
          <w:bCs/>
          <w:sz w:val="20"/>
          <w:szCs w:val="20"/>
          <w:lang w:val="en-US"/>
        </w:rPr>
      </w:pPr>
      <w:r w:rsidRPr="00806B4E">
        <w:rPr>
          <w:rFonts w:ascii="Arial" w:hAnsi="Arial" w:cs="Arial"/>
          <w:bCs/>
          <w:sz w:val="20"/>
          <w:szCs w:val="20"/>
          <w:lang w:val="en-US"/>
        </w:rPr>
        <w:t xml:space="preserve">All entries for the </w:t>
      </w:r>
      <w:r w:rsidR="00546FC7">
        <w:rPr>
          <w:rFonts w:ascii="Arial" w:hAnsi="Arial" w:cs="Arial"/>
          <w:b/>
          <w:noProof/>
          <w:sz w:val="20"/>
          <w:szCs w:val="20"/>
          <w:lang w:val="en-GB"/>
        </w:rPr>
        <w:t>Inge Solar Memorial – Alpen Trophy</w:t>
      </w:r>
      <w:r w:rsidRPr="00546FC7">
        <w:rPr>
          <w:rFonts w:ascii="Arial" w:hAnsi="Arial" w:cs="Arial"/>
          <w:bCs/>
          <w:sz w:val="20"/>
          <w:szCs w:val="20"/>
          <w:lang w:val="en-US"/>
        </w:rPr>
        <w:t>,</w:t>
      </w:r>
      <w:r w:rsidRPr="00806B4E">
        <w:rPr>
          <w:rFonts w:ascii="Arial" w:hAnsi="Arial" w:cs="Arial"/>
          <w:bCs/>
          <w:sz w:val="20"/>
          <w:szCs w:val="20"/>
          <w:lang w:val="en-US"/>
        </w:rPr>
        <w:t xml:space="preserve"> must be done through the </w:t>
      </w:r>
      <w:r w:rsidRPr="00806B4E">
        <w:rPr>
          <w:rFonts w:ascii="Arial" w:hAnsi="Arial" w:cs="Arial"/>
          <w:b/>
          <w:bCs/>
          <w:sz w:val="20"/>
          <w:szCs w:val="20"/>
          <w:lang w:val="en-US"/>
        </w:rPr>
        <w:t>ISU Online Registration System (ORS)</w:t>
      </w:r>
      <w:r w:rsidRPr="00806B4E">
        <w:rPr>
          <w:rFonts w:ascii="Arial" w:hAnsi="Arial" w:cs="Arial"/>
          <w:bCs/>
          <w:sz w:val="20"/>
          <w:szCs w:val="20"/>
          <w:lang w:val="en-US"/>
        </w:rPr>
        <w:t xml:space="preserve"> by the deadline indicated. </w:t>
      </w:r>
      <w:r>
        <w:rPr>
          <w:rFonts w:ascii="Arial" w:hAnsi="Arial" w:cs="Arial"/>
          <w:bCs/>
          <w:sz w:val="20"/>
          <w:szCs w:val="20"/>
          <w:lang w:val="en-US"/>
        </w:rPr>
        <w:t>H</w:t>
      </w:r>
      <w:r w:rsidRPr="00806B4E">
        <w:rPr>
          <w:rFonts w:ascii="Arial" w:hAnsi="Arial" w:cs="Arial"/>
          <w:bCs/>
          <w:sz w:val="20"/>
          <w:szCs w:val="20"/>
          <w:lang w:val="en-US"/>
        </w:rPr>
        <w:t>otel and travel information should also be entered into ORS, as well as bank information. Declarations will need to be uploaded to the ORS as well.</w:t>
      </w:r>
      <w:r w:rsidRPr="00B70BD4">
        <w:rPr>
          <w:rFonts w:ascii="Arial" w:hAnsi="Arial" w:cs="Arial"/>
          <w:bCs/>
          <w:sz w:val="20"/>
          <w:szCs w:val="20"/>
          <w:lang w:val="en-US"/>
        </w:rPr>
        <w:t xml:space="preserve"> </w:t>
      </w:r>
    </w:p>
    <w:p w14:paraId="36233F33" w14:textId="77777777" w:rsidR="0037325F" w:rsidRDefault="0037325F">
      <w:pPr>
        <w:autoSpaceDE/>
        <w:autoSpaceDN/>
        <w:jc w:val="left"/>
        <w:rPr>
          <w:rFonts w:ascii="Arial" w:hAnsi="Arial" w:cs="Arial"/>
          <w:b/>
          <w:bCs/>
          <w:sz w:val="20"/>
          <w:szCs w:val="20"/>
          <w:lang w:val="en-US"/>
        </w:rPr>
      </w:pPr>
    </w:p>
    <w:p w14:paraId="013C6112" w14:textId="77777777" w:rsidR="00C22BB5" w:rsidRDefault="00C22BB5">
      <w:pPr>
        <w:autoSpaceDE/>
        <w:autoSpaceDN/>
        <w:jc w:val="left"/>
        <w:rPr>
          <w:rFonts w:ascii="Arial" w:hAnsi="Arial" w:cs="Arial"/>
          <w:b/>
          <w:bCs/>
          <w:sz w:val="20"/>
          <w:szCs w:val="20"/>
          <w:lang w:val="en-US"/>
        </w:rPr>
      </w:pPr>
    </w:p>
    <w:p w14:paraId="0464A557" w14:textId="77777777" w:rsidR="00C22BB5" w:rsidRDefault="00C22BB5">
      <w:pPr>
        <w:autoSpaceDE/>
        <w:autoSpaceDN/>
        <w:jc w:val="left"/>
        <w:rPr>
          <w:rFonts w:ascii="Arial" w:hAnsi="Arial" w:cs="Arial"/>
          <w:b/>
          <w:bCs/>
          <w:sz w:val="20"/>
          <w:szCs w:val="20"/>
          <w:lang w:val="en-US"/>
        </w:rPr>
      </w:pPr>
      <w:r>
        <w:rPr>
          <w:rFonts w:ascii="Arial" w:hAnsi="Arial" w:cs="Arial"/>
          <w:b/>
          <w:bCs/>
          <w:sz w:val="20"/>
          <w:szCs w:val="20"/>
          <w:lang w:val="en-US"/>
        </w:rPr>
        <w:t>4.2</w:t>
      </w:r>
      <w:r>
        <w:rPr>
          <w:rFonts w:ascii="Arial" w:hAnsi="Arial" w:cs="Arial"/>
          <w:b/>
          <w:bCs/>
          <w:sz w:val="20"/>
          <w:szCs w:val="20"/>
          <w:lang w:val="en-US"/>
        </w:rPr>
        <w:tab/>
        <w:t>Preliminary Entries</w:t>
      </w:r>
    </w:p>
    <w:p w14:paraId="2427BE1E" w14:textId="77777777" w:rsidR="00C22BB5" w:rsidRDefault="00C22BB5">
      <w:pPr>
        <w:autoSpaceDE/>
        <w:autoSpaceDN/>
        <w:jc w:val="left"/>
        <w:rPr>
          <w:rFonts w:ascii="Arial" w:hAnsi="Arial" w:cs="Arial"/>
          <w:b/>
          <w:bCs/>
          <w:sz w:val="20"/>
          <w:szCs w:val="20"/>
          <w:lang w:val="en-US"/>
        </w:rPr>
      </w:pPr>
    </w:p>
    <w:p w14:paraId="23B55D20" w14:textId="00B58E8B" w:rsidR="00C22BB5" w:rsidRDefault="00C22BB5">
      <w:pPr>
        <w:autoSpaceDE/>
        <w:autoSpaceDN/>
        <w:jc w:val="left"/>
        <w:rPr>
          <w:rFonts w:ascii="Arial" w:hAnsi="Arial" w:cs="Arial"/>
          <w:noProof/>
          <w:sz w:val="20"/>
          <w:szCs w:val="20"/>
          <w:lang w:val="en-US"/>
        </w:rPr>
      </w:pPr>
      <w:r>
        <w:rPr>
          <w:rFonts w:ascii="Arial" w:hAnsi="Arial" w:cs="Arial"/>
          <w:noProof/>
          <w:sz w:val="20"/>
          <w:szCs w:val="20"/>
          <w:lang w:val="en-US"/>
        </w:rPr>
        <w:t>The preliminary entr</w:t>
      </w:r>
      <w:r w:rsidR="004E1131">
        <w:rPr>
          <w:rFonts w:ascii="Arial" w:hAnsi="Arial" w:cs="Arial"/>
          <w:noProof/>
          <w:sz w:val="20"/>
          <w:szCs w:val="20"/>
          <w:lang w:val="en-US"/>
        </w:rPr>
        <w:t>ies</w:t>
      </w:r>
      <w:r>
        <w:rPr>
          <w:rFonts w:ascii="Arial" w:hAnsi="Arial" w:cs="Arial"/>
          <w:noProof/>
          <w:sz w:val="20"/>
          <w:szCs w:val="20"/>
          <w:lang w:val="en-US"/>
        </w:rPr>
        <w:t xml:space="preserve"> </w:t>
      </w:r>
      <w:r w:rsidRPr="00C22BB5">
        <w:rPr>
          <w:rFonts w:ascii="Arial" w:hAnsi="Arial" w:cs="Arial"/>
          <w:noProof/>
          <w:sz w:val="20"/>
          <w:szCs w:val="20"/>
          <w:lang w:val="en-US"/>
        </w:rPr>
        <w:t>must reach the Organizer by latest:</w:t>
      </w:r>
      <w:r>
        <w:rPr>
          <w:rFonts w:ascii="Arial" w:hAnsi="Arial" w:cs="Arial"/>
          <w:noProof/>
          <w:sz w:val="20"/>
          <w:szCs w:val="20"/>
          <w:lang w:val="en-US"/>
        </w:rPr>
        <w:t xml:space="preserve"> </w:t>
      </w:r>
      <w:r w:rsidR="009E4C7B" w:rsidRPr="009E4C7B">
        <w:rPr>
          <w:rFonts w:ascii="Arial" w:hAnsi="Arial" w:cs="Arial"/>
          <w:b/>
          <w:noProof/>
          <w:sz w:val="20"/>
          <w:szCs w:val="20"/>
          <w:lang w:val="en-US"/>
        </w:rPr>
        <w:t>October 1, 2018</w:t>
      </w:r>
      <w:r w:rsidR="009E4C7B">
        <w:rPr>
          <w:rFonts w:ascii="Arial" w:hAnsi="Arial" w:cs="Arial"/>
          <w:noProof/>
          <w:sz w:val="20"/>
          <w:szCs w:val="20"/>
          <w:lang w:val="en-US"/>
        </w:rPr>
        <w:t>,</w:t>
      </w:r>
      <w:r w:rsidR="00101C3D">
        <w:rPr>
          <w:rFonts w:ascii="Arial" w:hAnsi="Arial" w:cs="Arial"/>
          <w:noProof/>
          <w:sz w:val="20"/>
          <w:szCs w:val="20"/>
          <w:lang w:val="en-US"/>
        </w:rPr>
        <w:t xml:space="preserve"> </w:t>
      </w:r>
      <w:r w:rsidR="004E1131">
        <w:rPr>
          <w:rFonts w:ascii="Arial" w:hAnsi="Arial" w:cs="Arial"/>
          <w:noProof/>
          <w:sz w:val="20"/>
          <w:szCs w:val="20"/>
          <w:lang w:val="en-US"/>
        </w:rPr>
        <w:t>by entering the information through ORS</w:t>
      </w:r>
      <w:r w:rsidR="00101C3D">
        <w:rPr>
          <w:rFonts w:ascii="Arial" w:hAnsi="Arial" w:cs="Arial"/>
          <w:noProof/>
          <w:sz w:val="20"/>
          <w:szCs w:val="20"/>
          <w:lang w:val="en-US"/>
        </w:rPr>
        <w:t>.</w:t>
      </w:r>
    </w:p>
    <w:p w14:paraId="7FC24F1A" w14:textId="77777777" w:rsidR="00C22BB5" w:rsidRPr="00C22BB5" w:rsidRDefault="00C22BB5">
      <w:pPr>
        <w:autoSpaceDE/>
        <w:autoSpaceDN/>
        <w:jc w:val="left"/>
        <w:rPr>
          <w:rFonts w:ascii="Arial" w:hAnsi="Arial" w:cs="Arial"/>
          <w:bCs/>
          <w:sz w:val="20"/>
          <w:szCs w:val="20"/>
          <w:lang w:val="en-US"/>
        </w:rPr>
      </w:pPr>
    </w:p>
    <w:p w14:paraId="5C61A306" w14:textId="77777777" w:rsidR="00C22BB5" w:rsidRDefault="00C22BB5">
      <w:pPr>
        <w:autoSpaceDE/>
        <w:autoSpaceDN/>
        <w:jc w:val="left"/>
        <w:rPr>
          <w:rFonts w:ascii="Arial" w:hAnsi="Arial" w:cs="Arial"/>
          <w:b/>
          <w:bCs/>
          <w:sz w:val="20"/>
          <w:szCs w:val="20"/>
          <w:lang w:val="en-US"/>
        </w:rPr>
      </w:pPr>
    </w:p>
    <w:p w14:paraId="28B8081B" w14:textId="77777777" w:rsidR="00C22BB5" w:rsidRDefault="00C22BB5">
      <w:pPr>
        <w:pStyle w:val="Kopfzeile"/>
        <w:tabs>
          <w:tab w:val="clear" w:pos="4536"/>
          <w:tab w:val="clear" w:pos="9072"/>
        </w:tabs>
        <w:rPr>
          <w:rFonts w:ascii="Arial" w:hAnsi="Arial" w:cs="Arial"/>
          <w:b/>
          <w:bCs/>
          <w:sz w:val="20"/>
          <w:szCs w:val="20"/>
          <w:lang w:val="en-US"/>
        </w:rPr>
      </w:pPr>
      <w:r>
        <w:rPr>
          <w:rFonts w:ascii="Arial" w:hAnsi="Arial" w:cs="Arial"/>
          <w:b/>
          <w:bCs/>
          <w:sz w:val="20"/>
          <w:szCs w:val="20"/>
          <w:lang w:val="en-US"/>
        </w:rPr>
        <w:t>4.3</w:t>
      </w:r>
      <w:r>
        <w:rPr>
          <w:rFonts w:ascii="Arial" w:hAnsi="Arial" w:cs="Arial"/>
          <w:b/>
          <w:bCs/>
          <w:sz w:val="20"/>
          <w:szCs w:val="20"/>
          <w:lang w:val="en-US"/>
        </w:rPr>
        <w:tab/>
        <w:t>Entries by Name</w:t>
      </w:r>
    </w:p>
    <w:p w14:paraId="371BAF01" w14:textId="77777777" w:rsidR="00C22BB5" w:rsidRDefault="00C22BB5">
      <w:pPr>
        <w:pStyle w:val="Kopfzeile"/>
        <w:tabs>
          <w:tab w:val="clear" w:pos="4536"/>
          <w:tab w:val="clear" w:pos="9072"/>
        </w:tabs>
        <w:rPr>
          <w:rFonts w:ascii="Arial" w:hAnsi="Arial" w:cs="Arial"/>
          <w:b/>
          <w:bCs/>
          <w:sz w:val="20"/>
          <w:szCs w:val="20"/>
          <w:lang w:val="en-US"/>
        </w:rPr>
      </w:pPr>
    </w:p>
    <w:p w14:paraId="3C157FDF" w14:textId="77777777" w:rsidR="00B3604F" w:rsidRPr="00904D46" w:rsidRDefault="00C22BB5">
      <w:pPr>
        <w:pStyle w:val="Kopfzeile"/>
        <w:tabs>
          <w:tab w:val="clear" w:pos="4536"/>
          <w:tab w:val="clear" w:pos="9072"/>
        </w:tabs>
        <w:rPr>
          <w:rFonts w:ascii="Arial" w:hAnsi="Arial" w:cs="Arial"/>
          <w:b/>
          <w:bCs/>
          <w:sz w:val="20"/>
          <w:szCs w:val="20"/>
          <w:lang w:val="en-US"/>
        </w:rPr>
      </w:pPr>
      <w:r>
        <w:rPr>
          <w:rFonts w:ascii="Arial" w:hAnsi="Arial" w:cs="Arial"/>
          <w:b/>
          <w:bCs/>
          <w:sz w:val="20"/>
          <w:szCs w:val="20"/>
          <w:lang w:val="en-US"/>
        </w:rPr>
        <w:t>4</w:t>
      </w:r>
      <w:r w:rsidR="00B3604F" w:rsidRPr="00904D46">
        <w:rPr>
          <w:rFonts w:ascii="Arial" w:hAnsi="Arial" w:cs="Arial"/>
          <w:b/>
          <w:bCs/>
          <w:sz w:val="20"/>
          <w:szCs w:val="20"/>
          <w:lang w:val="en-US"/>
        </w:rPr>
        <w:t>.</w:t>
      </w:r>
      <w:r>
        <w:rPr>
          <w:rFonts w:ascii="Arial" w:hAnsi="Arial" w:cs="Arial"/>
          <w:b/>
          <w:bCs/>
          <w:sz w:val="20"/>
          <w:szCs w:val="20"/>
          <w:lang w:val="en-US"/>
        </w:rPr>
        <w:t>3</w:t>
      </w:r>
      <w:r w:rsidR="00B3604F" w:rsidRPr="00904D46">
        <w:rPr>
          <w:rFonts w:ascii="Arial" w:hAnsi="Arial" w:cs="Arial"/>
          <w:b/>
          <w:bCs/>
          <w:sz w:val="20"/>
          <w:szCs w:val="20"/>
          <w:lang w:val="en-US"/>
        </w:rPr>
        <w:t>.</w:t>
      </w:r>
      <w:r>
        <w:rPr>
          <w:rFonts w:ascii="Arial" w:hAnsi="Arial" w:cs="Arial"/>
          <w:b/>
          <w:bCs/>
          <w:sz w:val="20"/>
          <w:szCs w:val="20"/>
          <w:lang w:val="en-US"/>
        </w:rPr>
        <w:t>1</w:t>
      </w:r>
      <w:r w:rsidR="00B3604F" w:rsidRPr="00904D46">
        <w:rPr>
          <w:rFonts w:ascii="Arial" w:hAnsi="Arial" w:cs="Arial"/>
          <w:b/>
          <w:bCs/>
          <w:sz w:val="20"/>
          <w:szCs w:val="20"/>
          <w:lang w:val="en-US"/>
        </w:rPr>
        <w:tab/>
        <w:t>Entries of Competitors</w:t>
      </w:r>
    </w:p>
    <w:p w14:paraId="1FD764EE" w14:textId="77777777" w:rsidR="00B3604F" w:rsidRPr="00904D46" w:rsidRDefault="00B3604F">
      <w:pPr>
        <w:pStyle w:val="Kopfzeile"/>
        <w:tabs>
          <w:tab w:val="clear" w:pos="4536"/>
          <w:tab w:val="clear" w:pos="9072"/>
        </w:tabs>
        <w:rPr>
          <w:rFonts w:ascii="Arial" w:hAnsi="Arial" w:cs="Arial"/>
          <w:bCs/>
          <w:sz w:val="20"/>
          <w:szCs w:val="20"/>
          <w:lang w:val="en-US"/>
        </w:rPr>
      </w:pPr>
    </w:p>
    <w:p w14:paraId="0975A40E" w14:textId="2A2790F7" w:rsidR="009E4C7B" w:rsidRPr="00AD0F3A" w:rsidRDefault="009E4C7B" w:rsidP="009E4C7B">
      <w:pPr>
        <w:pStyle w:val="Default"/>
        <w:jc w:val="both"/>
        <w:rPr>
          <w:color w:val="auto"/>
          <w:sz w:val="20"/>
          <w:szCs w:val="20"/>
          <w:lang w:val="en-GB"/>
        </w:rPr>
      </w:pPr>
      <w:r w:rsidRPr="00AD0F3A">
        <w:rPr>
          <w:color w:val="auto"/>
          <w:sz w:val="20"/>
          <w:szCs w:val="20"/>
          <w:lang w:val="en-GB"/>
        </w:rPr>
        <w:t xml:space="preserve">Each ISU Member has the right to nominate up to </w:t>
      </w:r>
      <w:r w:rsidR="00132643">
        <w:rPr>
          <w:color w:val="auto"/>
          <w:sz w:val="20"/>
          <w:szCs w:val="20"/>
          <w:lang w:val="en-GB"/>
        </w:rPr>
        <w:t>three</w:t>
      </w:r>
      <w:r w:rsidRPr="00AD0F3A">
        <w:rPr>
          <w:color w:val="auto"/>
          <w:sz w:val="20"/>
          <w:szCs w:val="20"/>
          <w:lang w:val="en-GB"/>
        </w:rPr>
        <w:t xml:space="preserve"> (</w:t>
      </w:r>
      <w:r w:rsidR="00132643">
        <w:rPr>
          <w:color w:val="auto"/>
          <w:sz w:val="20"/>
          <w:szCs w:val="20"/>
          <w:lang w:val="en-GB"/>
        </w:rPr>
        <w:t>3</w:t>
      </w:r>
      <w:bookmarkStart w:id="0" w:name="_GoBack"/>
      <w:bookmarkEnd w:id="0"/>
      <w:r w:rsidRPr="00AD0F3A">
        <w:rPr>
          <w:color w:val="auto"/>
          <w:sz w:val="20"/>
          <w:szCs w:val="20"/>
          <w:lang w:val="en-GB"/>
        </w:rPr>
        <w:t xml:space="preserve">) competitors/couples for each event in the </w:t>
      </w:r>
      <w:r w:rsidRPr="009E4C7B">
        <w:rPr>
          <w:b/>
          <w:sz w:val="20"/>
          <w:szCs w:val="20"/>
          <w:lang w:val="en-GB"/>
        </w:rPr>
        <w:t>Inge Solar Memorial - Alpen Trophy 2018</w:t>
      </w:r>
      <w:r w:rsidRPr="009E4C7B">
        <w:rPr>
          <w:b/>
          <w:color w:val="auto"/>
          <w:sz w:val="20"/>
          <w:szCs w:val="20"/>
          <w:lang w:val="en-GB"/>
        </w:rPr>
        <w:t xml:space="preserve">. </w:t>
      </w:r>
      <w:r w:rsidRPr="00AD0F3A">
        <w:rPr>
          <w:color w:val="auto"/>
          <w:sz w:val="20"/>
          <w:szCs w:val="20"/>
          <w:lang w:val="en-GB"/>
        </w:rPr>
        <w:t>In case of too many entries, the Organizer may l</w:t>
      </w:r>
      <w:r>
        <w:rPr>
          <w:color w:val="auto"/>
          <w:sz w:val="20"/>
          <w:szCs w:val="20"/>
          <w:lang w:val="en-GB"/>
        </w:rPr>
        <w:t>imit (reduce) the final entries</w:t>
      </w:r>
      <w:r w:rsidRPr="00AD0F3A">
        <w:rPr>
          <w:color w:val="auto"/>
          <w:sz w:val="20"/>
          <w:szCs w:val="20"/>
          <w:lang w:val="en-GB"/>
        </w:rPr>
        <w:t xml:space="preserve">, in principle, </w:t>
      </w:r>
      <w:r>
        <w:rPr>
          <w:color w:val="auto"/>
          <w:sz w:val="20"/>
          <w:szCs w:val="20"/>
          <w:lang w:val="en-GB"/>
        </w:rPr>
        <w:t xml:space="preserve">there will </w:t>
      </w:r>
      <w:r w:rsidRPr="00AD0F3A">
        <w:rPr>
          <w:color w:val="auto"/>
          <w:sz w:val="20"/>
          <w:szCs w:val="20"/>
          <w:lang w:val="en-GB"/>
        </w:rPr>
        <w:t xml:space="preserve">be a total of 30 competitors in </w:t>
      </w:r>
      <w:r>
        <w:rPr>
          <w:color w:val="auto"/>
          <w:sz w:val="20"/>
          <w:szCs w:val="20"/>
          <w:lang w:val="en-GB"/>
        </w:rPr>
        <w:t>Ladies and Men</w:t>
      </w:r>
      <w:r w:rsidRPr="00AD0F3A">
        <w:rPr>
          <w:color w:val="auto"/>
          <w:sz w:val="20"/>
          <w:szCs w:val="20"/>
          <w:lang w:val="en-GB"/>
        </w:rPr>
        <w:t>, 16 Pairs and 25 Ice Dance couples.</w:t>
      </w:r>
      <w:r>
        <w:rPr>
          <w:color w:val="auto"/>
          <w:sz w:val="20"/>
          <w:szCs w:val="20"/>
          <w:lang w:val="en-GB"/>
        </w:rPr>
        <w:t xml:space="preserve"> </w:t>
      </w:r>
    </w:p>
    <w:p w14:paraId="4E8CE74D" w14:textId="06763126" w:rsidR="001E415B" w:rsidRPr="009E4C7B" w:rsidRDefault="001E415B" w:rsidP="009E4C7B">
      <w:pPr>
        <w:pStyle w:val="Default"/>
        <w:jc w:val="both"/>
        <w:rPr>
          <w:color w:val="auto"/>
          <w:sz w:val="20"/>
          <w:szCs w:val="20"/>
          <w:lang w:val="en-GB"/>
        </w:rPr>
      </w:pPr>
    </w:p>
    <w:p w14:paraId="3CA89229" w14:textId="77777777" w:rsidR="00EE46B9" w:rsidRPr="00085CF4" w:rsidRDefault="00EE46B9" w:rsidP="00EE46B9">
      <w:pPr>
        <w:pStyle w:val="Kopfzeile"/>
        <w:tabs>
          <w:tab w:val="clear" w:pos="4536"/>
          <w:tab w:val="clear" w:pos="9072"/>
        </w:tabs>
        <w:rPr>
          <w:rFonts w:ascii="Arial" w:hAnsi="Arial" w:cs="Arial"/>
          <w:sz w:val="20"/>
          <w:szCs w:val="20"/>
        </w:rPr>
      </w:pPr>
      <w:r w:rsidRPr="00085CF4">
        <w:rPr>
          <w:rFonts w:ascii="Arial" w:hAnsi="Arial" w:cs="Arial"/>
          <w:bCs/>
          <w:sz w:val="20"/>
          <w:szCs w:val="20"/>
        </w:rPr>
        <w:t>The Entries by names</w:t>
      </w:r>
      <w:r w:rsidRPr="00085CF4">
        <w:rPr>
          <w:rFonts w:ascii="Arial" w:hAnsi="Arial" w:cs="Arial"/>
          <w:sz w:val="20"/>
          <w:szCs w:val="20"/>
        </w:rPr>
        <w:t xml:space="preserve"> must be made via the ISU Online Registration System (ORS): </w:t>
      </w:r>
    </w:p>
    <w:p w14:paraId="29FC09C9" w14:textId="77777777" w:rsidR="00EE46B9" w:rsidRPr="00085CF4" w:rsidRDefault="00EE46B9" w:rsidP="00EE46B9">
      <w:pPr>
        <w:pStyle w:val="Kopfzeile"/>
        <w:tabs>
          <w:tab w:val="clear" w:pos="4536"/>
          <w:tab w:val="clear" w:pos="9072"/>
        </w:tabs>
        <w:rPr>
          <w:rFonts w:ascii="Arial" w:hAnsi="Arial" w:cs="Arial"/>
          <w:sz w:val="20"/>
          <w:szCs w:val="20"/>
        </w:rPr>
      </w:pPr>
    </w:p>
    <w:p w14:paraId="1747FEF5" w14:textId="570B4E9A" w:rsidR="00EE46B9" w:rsidRPr="00EE46B9" w:rsidRDefault="00EE46B9" w:rsidP="00EE46B9">
      <w:pPr>
        <w:pStyle w:val="Kopfzeile"/>
        <w:tabs>
          <w:tab w:val="clear" w:pos="4536"/>
          <w:tab w:val="clear" w:pos="9072"/>
        </w:tabs>
        <w:rPr>
          <w:rFonts w:ascii="Arial" w:hAnsi="Arial" w:cs="Arial"/>
          <w:b/>
          <w:sz w:val="20"/>
          <w:szCs w:val="20"/>
        </w:rPr>
      </w:pPr>
      <w:r>
        <w:rPr>
          <w:rFonts w:ascii="Arial" w:hAnsi="Arial" w:cs="Arial"/>
          <w:b/>
          <w:sz w:val="20"/>
          <w:szCs w:val="20"/>
        </w:rPr>
        <w:tab/>
      </w:r>
      <w:hyperlink r:id="rId10" w:history="1">
        <w:r w:rsidRPr="00EE46B9">
          <w:rPr>
            <w:rStyle w:val="Hyperlink"/>
            <w:rFonts w:ascii="Arial" w:hAnsi="Arial" w:cs="Arial"/>
            <w:b/>
            <w:sz w:val="20"/>
            <w:szCs w:val="20"/>
          </w:rPr>
          <w:t>https://fms.sportresult.com/isu</w:t>
        </w:r>
      </w:hyperlink>
    </w:p>
    <w:p w14:paraId="0D08823D" w14:textId="77777777" w:rsidR="00EE46B9" w:rsidRPr="00085CF4" w:rsidRDefault="00EE46B9" w:rsidP="00EE46B9">
      <w:pPr>
        <w:pStyle w:val="Kopfzeile"/>
        <w:tabs>
          <w:tab w:val="clear" w:pos="4536"/>
          <w:tab w:val="clear" w:pos="9072"/>
        </w:tabs>
        <w:rPr>
          <w:rFonts w:ascii="Arial" w:hAnsi="Arial" w:cs="Arial"/>
          <w:sz w:val="20"/>
          <w:szCs w:val="20"/>
        </w:rPr>
      </w:pPr>
    </w:p>
    <w:p w14:paraId="400CAA1C" w14:textId="77777777" w:rsidR="00EE46B9" w:rsidRPr="00904D46" w:rsidRDefault="00EE46B9" w:rsidP="00EE46B9">
      <w:pPr>
        <w:pStyle w:val="Kopfzeile"/>
        <w:tabs>
          <w:tab w:val="clear" w:pos="4536"/>
          <w:tab w:val="clear" w:pos="9072"/>
        </w:tabs>
        <w:rPr>
          <w:rFonts w:ascii="Arial" w:hAnsi="Arial" w:cs="Arial"/>
          <w:sz w:val="20"/>
          <w:szCs w:val="20"/>
        </w:rPr>
      </w:pPr>
      <w:r w:rsidRPr="00085CF4">
        <w:rPr>
          <w:rFonts w:ascii="Arial" w:hAnsi="Arial" w:cs="Arial"/>
          <w:sz w:val="20"/>
          <w:szCs w:val="20"/>
        </w:rPr>
        <w:t>and will be submitted via the ORS simultaneously to the:</w:t>
      </w:r>
      <w:r w:rsidRPr="00904D46">
        <w:rPr>
          <w:rFonts w:ascii="Arial" w:hAnsi="Arial" w:cs="Arial"/>
          <w:sz w:val="20"/>
          <w:szCs w:val="20"/>
        </w:rPr>
        <w:t xml:space="preserve"> </w:t>
      </w:r>
    </w:p>
    <w:p w14:paraId="38560683" w14:textId="77777777" w:rsidR="00215EFC" w:rsidRPr="00EE46B9" w:rsidRDefault="00215EFC">
      <w:pPr>
        <w:rPr>
          <w:rFonts w:ascii="Arial" w:hAnsi="Arial" w:cs="Arial"/>
          <w:sz w:val="20"/>
          <w:szCs w:val="20"/>
          <w:lang w:val="x-none"/>
        </w:rPr>
      </w:pPr>
    </w:p>
    <w:p w14:paraId="4E7302BA" w14:textId="77777777" w:rsidR="009E4C7B" w:rsidRPr="009E4C7B" w:rsidRDefault="009E4C7B" w:rsidP="009E4C7B">
      <w:pPr>
        <w:pStyle w:val="Default"/>
        <w:ind w:left="709"/>
        <w:jc w:val="both"/>
        <w:rPr>
          <w:color w:val="auto"/>
          <w:sz w:val="20"/>
          <w:szCs w:val="20"/>
          <w:lang w:val="de-AT"/>
        </w:rPr>
      </w:pPr>
      <w:r w:rsidRPr="009E4C7B">
        <w:rPr>
          <w:color w:val="auto"/>
          <w:sz w:val="20"/>
          <w:szCs w:val="20"/>
          <w:lang w:val="de-AT"/>
        </w:rPr>
        <w:t>Union Eislaufschule Innsbruck, c/o CEO Georg Ganner</w:t>
      </w:r>
    </w:p>
    <w:p w14:paraId="1990D5B9" w14:textId="77777777" w:rsidR="009E4C7B" w:rsidRDefault="009E4C7B" w:rsidP="009E4C7B">
      <w:pPr>
        <w:pStyle w:val="Default"/>
        <w:ind w:left="709"/>
        <w:jc w:val="both"/>
        <w:rPr>
          <w:color w:val="auto"/>
          <w:sz w:val="20"/>
          <w:szCs w:val="20"/>
        </w:rPr>
      </w:pPr>
      <w:r w:rsidRPr="00AD0F3A">
        <w:rPr>
          <w:color w:val="auto"/>
          <w:sz w:val="20"/>
          <w:szCs w:val="20"/>
        </w:rPr>
        <w:t xml:space="preserve">Wilhelm Greil Straße 14, 6020 Innsbruck, </w:t>
      </w:r>
    </w:p>
    <w:p w14:paraId="2D3C82C5" w14:textId="6463CBA8" w:rsidR="009E4C7B" w:rsidRPr="00A44F6C" w:rsidRDefault="009E4C7B" w:rsidP="009E4C7B">
      <w:pPr>
        <w:pStyle w:val="Default"/>
        <w:ind w:left="709"/>
        <w:jc w:val="both"/>
        <w:rPr>
          <w:color w:val="auto"/>
          <w:sz w:val="20"/>
          <w:szCs w:val="20"/>
          <w:lang w:val="de-AT"/>
        </w:rPr>
      </w:pPr>
      <w:r w:rsidRPr="00A44F6C">
        <w:rPr>
          <w:color w:val="auto"/>
          <w:sz w:val="20"/>
          <w:szCs w:val="20"/>
          <w:lang w:val="de-AT"/>
        </w:rPr>
        <w:t>phone: +43 676 5343759</w:t>
      </w:r>
    </w:p>
    <w:p w14:paraId="05719A4F" w14:textId="162F133B" w:rsidR="009E4C7B" w:rsidRPr="00AD0F3A" w:rsidRDefault="009E4C7B" w:rsidP="009E4C7B">
      <w:pPr>
        <w:ind w:left="709"/>
        <w:rPr>
          <w:rFonts w:ascii="Arial" w:hAnsi="Arial" w:cs="Arial"/>
          <w:color w:val="0000FF"/>
          <w:sz w:val="20"/>
          <w:szCs w:val="20"/>
          <w:lang w:val="en-GB"/>
        </w:rPr>
      </w:pPr>
      <w:proofErr w:type="gramStart"/>
      <w:r>
        <w:rPr>
          <w:rFonts w:ascii="Arial" w:hAnsi="Arial" w:cs="Arial"/>
          <w:sz w:val="20"/>
          <w:szCs w:val="20"/>
          <w:lang w:val="en-GB"/>
        </w:rPr>
        <w:t>e-</w:t>
      </w:r>
      <w:r w:rsidRPr="00AD0F3A">
        <w:rPr>
          <w:rFonts w:ascii="Arial" w:hAnsi="Arial" w:cs="Arial"/>
          <w:sz w:val="20"/>
          <w:szCs w:val="20"/>
          <w:lang w:val="en-GB"/>
        </w:rPr>
        <w:t>mail</w:t>
      </w:r>
      <w:proofErr w:type="gramEnd"/>
      <w:r w:rsidRPr="00AD0F3A">
        <w:rPr>
          <w:rFonts w:ascii="Arial" w:hAnsi="Arial" w:cs="Arial"/>
          <w:sz w:val="20"/>
          <w:szCs w:val="20"/>
          <w:lang w:val="en-GB"/>
        </w:rPr>
        <w:t xml:space="preserve">: </w:t>
      </w:r>
      <w:hyperlink r:id="rId11" w:history="1">
        <w:r w:rsidRPr="00AD0F3A">
          <w:rPr>
            <w:rStyle w:val="Hyperlink"/>
            <w:rFonts w:ascii="Arial" w:hAnsi="Arial" w:cs="Arial"/>
            <w:sz w:val="20"/>
            <w:szCs w:val="20"/>
            <w:lang w:val="en-GB"/>
          </w:rPr>
          <w:t>info@eislaufschule.at</w:t>
        </w:r>
      </w:hyperlink>
    </w:p>
    <w:p w14:paraId="2974A4F6" w14:textId="77777777" w:rsidR="00091218" w:rsidRPr="0012295D" w:rsidRDefault="00091218" w:rsidP="000F5539">
      <w:pPr>
        <w:pStyle w:val="Kopfzeile"/>
        <w:tabs>
          <w:tab w:val="clear" w:pos="4536"/>
          <w:tab w:val="clear" w:pos="9072"/>
        </w:tabs>
        <w:rPr>
          <w:rFonts w:ascii="Arial" w:hAnsi="Arial" w:cs="Arial"/>
          <w:sz w:val="20"/>
          <w:szCs w:val="20"/>
          <w:lang w:val="en-US"/>
        </w:rPr>
      </w:pPr>
      <w:r w:rsidRPr="0012295D">
        <w:rPr>
          <w:rFonts w:ascii="Arial" w:hAnsi="Arial" w:cs="Arial"/>
          <w:sz w:val="20"/>
          <w:szCs w:val="20"/>
          <w:lang w:val="en-US"/>
        </w:rPr>
        <w:t xml:space="preserve"> </w:t>
      </w:r>
    </w:p>
    <w:p w14:paraId="7AE931A7" w14:textId="77777777" w:rsidR="00C36C37" w:rsidRDefault="00632840" w:rsidP="008D5A2B">
      <w:pPr>
        <w:autoSpaceDE/>
        <w:autoSpaceDN/>
        <w:jc w:val="left"/>
        <w:rPr>
          <w:rFonts w:ascii="Arial" w:hAnsi="Arial" w:cs="Arial"/>
          <w:sz w:val="20"/>
          <w:szCs w:val="20"/>
          <w:lang w:val="en-US"/>
        </w:rPr>
      </w:pPr>
      <w:proofErr w:type="gramStart"/>
      <w:r w:rsidRPr="00904D46">
        <w:rPr>
          <w:rFonts w:ascii="Arial" w:hAnsi="Arial" w:cs="Arial"/>
          <w:sz w:val="20"/>
          <w:szCs w:val="20"/>
          <w:lang w:val="en-US"/>
        </w:rPr>
        <w:t>and</w:t>
      </w:r>
      <w:proofErr w:type="gramEnd"/>
      <w:r w:rsidRPr="00904D46">
        <w:rPr>
          <w:rFonts w:ascii="Arial" w:hAnsi="Arial" w:cs="Arial"/>
          <w:sz w:val="20"/>
          <w:szCs w:val="20"/>
          <w:lang w:val="en-US"/>
        </w:rPr>
        <w:t xml:space="preserve"> to:</w:t>
      </w:r>
    </w:p>
    <w:p w14:paraId="2DFED45D" w14:textId="77777777" w:rsidR="00215EFC" w:rsidRPr="004E1131" w:rsidRDefault="00215EFC">
      <w:pPr>
        <w:pStyle w:val="Kopfzeile"/>
        <w:tabs>
          <w:tab w:val="clear" w:pos="4536"/>
          <w:tab w:val="clear" w:pos="9072"/>
        </w:tabs>
        <w:ind w:left="705" w:hanging="705"/>
        <w:rPr>
          <w:rFonts w:ascii="Arial" w:hAnsi="Arial" w:cs="Arial"/>
          <w:sz w:val="20"/>
          <w:szCs w:val="20"/>
          <w:lang w:val="en-US"/>
        </w:rPr>
      </w:pPr>
    </w:p>
    <w:p w14:paraId="7C8B78EA" w14:textId="68B4B8BD" w:rsidR="00EE46B9" w:rsidRPr="009A6219" w:rsidRDefault="00EE46B9" w:rsidP="00EE46B9">
      <w:pPr>
        <w:rPr>
          <w:rFonts w:ascii="Arial" w:hAnsi="Arial" w:cs="Arial"/>
          <w:sz w:val="20"/>
          <w:szCs w:val="20"/>
          <w:lang w:val="en-GB"/>
        </w:rPr>
      </w:pPr>
      <w:r>
        <w:rPr>
          <w:rFonts w:ascii="Arial" w:hAnsi="Arial" w:cs="Arial"/>
          <w:sz w:val="20"/>
          <w:szCs w:val="20"/>
          <w:lang w:val="en-GB"/>
        </w:rPr>
        <w:tab/>
      </w:r>
      <w:r w:rsidRPr="009A6219">
        <w:rPr>
          <w:rFonts w:ascii="Arial" w:hAnsi="Arial" w:cs="Arial"/>
          <w:sz w:val="20"/>
          <w:szCs w:val="20"/>
          <w:lang w:val="en-GB"/>
        </w:rPr>
        <w:t>ISU Secretariat</w:t>
      </w:r>
      <w:r w:rsidRPr="009A6219">
        <w:rPr>
          <w:rFonts w:ascii="Arial" w:hAnsi="Arial" w:cs="Arial"/>
          <w:sz w:val="20"/>
          <w:szCs w:val="20"/>
          <w:lang w:val="en-GB"/>
        </w:rPr>
        <w:tab/>
      </w:r>
      <w:r w:rsidRPr="009A6219">
        <w:rPr>
          <w:rFonts w:ascii="Arial" w:hAnsi="Arial" w:cs="Arial"/>
          <w:sz w:val="20"/>
          <w:szCs w:val="20"/>
          <w:lang w:val="en-GB"/>
        </w:rPr>
        <w:tab/>
      </w:r>
      <w:r w:rsidRPr="009A6219">
        <w:rPr>
          <w:rFonts w:ascii="Arial" w:hAnsi="Arial" w:cs="Arial"/>
          <w:sz w:val="20"/>
          <w:szCs w:val="20"/>
          <w:lang w:val="en-GB"/>
        </w:rPr>
        <w:tab/>
      </w:r>
      <w:r w:rsidRPr="009A6219">
        <w:rPr>
          <w:rFonts w:ascii="Arial" w:hAnsi="Arial" w:cs="Arial"/>
          <w:sz w:val="20"/>
          <w:szCs w:val="20"/>
          <w:lang w:val="en-GB"/>
        </w:rPr>
        <w:tab/>
      </w:r>
    </w:p>
    <w:p w14:paraId="0DAAAFA8" w14:textId="77777777" w:rsidR="00EE46B9" w:rsidRPr="00132643" w:rsidRDefault="00EE46B9" w:rsidP="00EE46B9">
      <w:pPr>
        <w:rPr>
          <w:rFonts w:ascii="Arial" w:hAnsi="Arial" w:cs="Arial"/>
          <w:sz w:val="20"/>
          <w:szCs w:val="20"/>
          <w:lang w:val="en-GB"/>
        </w:rPr>
      </w:pPr>
      <w:r w:rsidRPr="009A6219">
        <w:rPr>
          <w:rFonts w:ascii="Arial" w:hAnsi="Arial" w:cs="Arial"/>
          <w:sz w:val="20"/>
          <w:szCs w:val="20"/>
          <w:lang w:val="en-GB"/>
        </w:rPr>
        <w:tab/>
      </w:r>
      <w:proofErr w:type="gramStart"/>
      <w:r w:rsidRPr="00132643">
        <w:rPr>
          <w:rFonts w:ascii="Arial" w:hAnsi="Arial" w:cs="Arial"/>
          <w:sz w:val="20"/>
          <w:szCs w:val="20"/>
          <w:lang w:val="en-GB"/>
        </w:rPr>
        <w:t>fax</w:t>
      </w:r>
      <w:proofErr w:type="gramEnd"/>
      <w:r w:rsidRPr="00132643">
        <w:rPr>
          <w:rFonts w:ascii="Arial" w:hAnsi="Arial" w:cs="Arial"/>
          <w:sz w:val="20"/>
          <w:szCs w:val="20"/>
          <w:lang w:val="en-GB"/>
        </w:rPr>
        <w:t xml:space="preserve">: </w:t>
      </w:r>
      <w:r w:rsidRPr="00132643">
        <w:rPr>
          <w:rFonts w:ascii="Arial" w:hAnsi="Arial" w:cs="Arial"/>
          <w:sz w:val="20"/>
          <w:szCs w:val="20"/>
          <w:lang w:val="en-GB"/>
        </w:rPr>
        <w:tab/>
        <w:t>+41 21 612 66 77</w:t>
      </w:r>
      <w:r w:rsidRPr="00132643">
        <w:rPr>
          <w:rFonts w:ascii="Arial" w:hAnsi="Arial" w:cs="Arial"/>
          <w:sz w:val="20"/>
          <w:szCs w:val="20"/>
          <w:lang w:val="en-GB"/>
        </w:rPr>
        <w:tab/>
      </w:r>
      <w:r w:rsidRPr="00132643">
        <w:rPr>
          <w:rFonts w:ascii="Arial" w:hAnsi="Arial" w:cs="Arial"/>
          <w:sz w:val="20"/>
          <w:szCs w:val="20"/>
          <w:lang w:val="en-GB"/>
        </w:rPr>
        <w:tab/>
      </w:r>
      <w:r w:rsidRPr="00132643">
        <w:rPr>
          <w:rFonts w:ascii="Arial" w:hAnsi="Arial" w:cs="Arial"/>
          <w:sz w:val="20"/>
          <w:szCs w:val="20"/>
          <w:lang w:val="en-GB"/>
        </w:rPr>
        <w:tab/>
      </w:r>
      <w:r w:rsidRPr="00132643">
        <w:rPr>
          <w:rFonts w:ascii="Arial" w:hAnsi="Arial" w:cs="Arial"/>
          <w:sz w:val="20"/>
          <w:szCs w:val="20"/>
          <w:lang w:val="en-GB"/>
        </w:rPr>
        <w:tab/>
      </w:r>
    </w:p>
    <w:p w14:paraId="12857E73" w14:textId="6821833D" w:rsidR="00EE46B9" w:rsidRPr="00132643" w:rsidRDefault="00EE46B9" w:rsidP="00EE46B9">
      <w:pPr>
        <w:pStyle w:val="Kopfzeile"/>
        <w:tabs>
          <w:tab w:val="clear" w:pos="4536"/>
          <w:tab w:val="clear" w:pos="9072"/>
        </w:tabs>
        <w:ind w:left="705" w:hanging="705"/>
        <w:rPr>
          <w:rFonts w:ascii="Arial" w:hAnsi="Arial" w:cs="Arial"/>
          <w:sz w:val="20"/>
          <w:szCs w:val="20"/>
          <w:lang w:val="en-GB"/>
        </w:rPr>
      </w:pPr>
      <w:r w:rsidRPr="00132643">
        <w:rPr>
          <w:rFonts w:ascii="Arial" w:hAnsi="Arial" w:cs="Arial"/>
          <w:sz w:val="20"/>
          <w:szCs w:val="20"/>
          <w:lang w:val="en-GB"/>
        </w:rPr>
        <w:tab/>
      </w:r>
      <w:proofErr w:type="gramStart"/>
      <w:r w:rsidRPr="00132643">
        <w:rPr>
          <w:rFonts w:ascii="Arial" w:hAnsi="Arial" w:cs="Arial"/>
          <w:sz w:val="20"/>
          <w:szCs w:val="20"/>
          <w:lang w:val="en-GB"/>
        </w:rPr>
        <w:t>e-mail</w:t>
      </w:r>
      <w:proofErr w:type="gramEnd"/>
      <w:r w:rsidRPr="00132643">
        <w:rPr>
          <w:rFonts w:ascii="Arial" w:hAnsi="Arial" w:cs="Arial"/>
          <w:sz w:val="20"/>
          <w:szCs w:val="20"/>
          <w:lang w:val="en-GB"/>
        </w:rPr>
        <w:t xml:space="preserve">: </w:t>
      </w:r>
      <w:r w:rsidRPr="00132643">
        <w:rPr>
          <w:rFonts w:ascii="Arial" w:hAnsi="Arial" w:cs="Arial"/>
          <w:sz w:val="20"/>
          <w:szCs w:val="20"/>
          <w:lang w:val="en-GB"/>
        </w:rPr>
        <w:tab/>
      </w:r>
      <w:hyperlink r:id="rId12" w:history="1">
        <w:r w:rsidRPr="00132643">
          <w:rPr>
            <w:rStyle w:val="Hyperlink"/>
            <w:rFonts w:ascii="Arial" w:hAnsi="Arial" w:cs="Arial"/>
            <w:sz w:val="20"/>
            <w:szCs w:val="20"/>
            <w:lang w:val="en-GB"/>
          </w:rPr>
          <w:t>entries@isu.ch</w:t>
        </w:r>
      </w:hyperlink>
    </w:p>
    <w:p w14:paraId="782014FB" w14:textId="77777777" w:rsidR="00EE46B9" w:rsidRPr="00132643" w:rsidRDefault="00EE46B9" w:rsidP="008E1C3C">
      <w:pPr>
        <w:pStyle w:val="Kopfzeile"/>
        <w:tabs>
          <w:tab w:val="clear" w:pos="4536"/>
          <w:tab w:val="clear" w:pos="9072"/>
        </w:tabs>
        <w:ind w:left="705" w:hanging="705"/>
        <w:jc w:val="left"/>
        <w:rPr>
          <w:rFonts w:ascii="Arial" w:hAnsi="Arial" w:cs="Arial"/>
          <w:sz w:val="20"/>
          <w:szCs w:val="20"/>
          <w:lang w:val="en-GB"/>
        </w:rPr>
      </w:pPr>
    </w:p>
    <w:p w14:paraId="2425C948" w14:textId="656B0A3D" w:rsidR="00215EFC" w:rsidRPr="00904D46" w:rsidRDefault="00215EFC" w:rsidP="008E1C3C">
      <w:pPr>
        <w:pStyle w:val="Kopfzeile"/>
        <w:tabs>
          <w:tab w:val="clear" w:pos="4536"/>
          <w:tab w:val="clear" w:pos="9072"/>
        </w:tabs>
        <w:ind w:left="705" w:hanging="705"/>
        <w:jc w:val="left"/>
        <w:rPr>
          <w:rFonts w:ascii="Arial" w:hAnsi="Arial" w:cs="Arial"/>
          <w:sz w:val="20"/>
          <w:szCs w:val="20"/>
          <w:lang w:val="en-US"/>
        </w:rPr>
      </w:pPr>
      <w:proofErr w:type="gramStart"/>
      <w:r w:rsidRPr="0037325F">
        <w:rPr>
          <w:rFonts w:ascii="Arial" w:hAnsi="Arial" w:cs="Arial"/>
          <w:sz w:val="20"/>
          <w:szCs w:val="20"/>
          <w:lang w:val="en-US"/>
        </w:rPr>
        <w:t>not</w:t>
      </w:r>
      <w:proofErr w:type="gramEnd"/>
      <w:r w:rsidRPr="0037325F">
        <w:rPr>
          <w:rFonts w:ascii="Arial" w:hAnsi="Arial" w:cs="Arial"/>
          <w:sz w:val="20"/>
          <w:szCs w:val="20"/>
          <w:lang w:val="en-US"/>
        </w:rPr>
        <w:t xml:space="preserve"> later than</w:t>
      </w:r>
      <w:r w:rsidR="00BE3EB7">
        <w:rPr>
          <w:rFonts w:ascii="Arial" w:hAnsi="Arial" w:cs="Arial"/>
          <w:sz w:val="20"/>
          <w:szCs w:val="20"/>
          <w:lang w:val="en-US"/>
        </w:rPr>
        <w:t xml:space="preserve">: </w:t>
      </w:r>
      <w:r w:rsidR="0079572C" w:rsidRPr="009E4C7B">
        <w:rPr>
          <w:rFonts w:ascii="Arial" w:hAnsi="Arial" w:cs="Arial"/>
          <w:b/>
          <w:sz w:val="20"/>
          <w:szCs w:val="20"/>
          <w:lang w:val="en-US"/>
        </w:rPr>
        <w:t xml:space="preserve">Friday, </w:t>
      </w:r>
      <w:r w:rsidR="009E4C7B" w:rsidRPr="009E4C7B">
        <w:rPr>
          <w:rFonts w:ascii="Arial" w:hAnsi="Arial" w:cs="Arial"/>
          <w:b/>
          <w:sz w:val="20"/>
          <w:szCs w:val="20"/>
          <w:lang w:val="en-US"/>
        </w:rPr>
        <w:t xml:space="preserve">October 12, 2018 </w:t>
      </w:r>
      <w:r w:rsidR="0079572C" w:rsidRPr="009E4C7B">
        <w:rPr>
          <w:rFonts w:ascii="Arial" w:hAnsi="Arial" w:cs="Arial"/>
          <w:b/>
          <w:sz w:val="20"/>
          <w:szCs w:val="20"/>
          <w:lang w:val="en-US"/>
        </w:rPr>
        <w:t xml:space="preserve">– 20:00 h (local time </w:t>
      </w:r>
      <w:r w:rsidR="009E4C7B" w:rsidRPr="009E4C7B">
        <w:rPr>
          <w:rFonts w:ascii="Arial" w:hAnsi="Arial" w:cs="Arial"/>
          <w:b/>
          <w:sz w:val="20"/>
          <w:szCs w:val="20"/>
          <w:lang w:val="en-US"/>
        </w:rPr>
        <w:t>Innsbruck</w:t>
      </w:r>
      <w:r w:rsidR="0079572C" w:rsidRPr="009E4C7B">
        <w:rPr>
          <w:rFonts w:ascii="Arial" w:hAnsi="Arial" w:cs="Arial"/>
          <w:b/>
          <w:sz w:val="20"/>
          <w:szCs w:val="20"/>
          <w:lang w:val="en-US"/>
        </w:rPr>
        <w:t>)</w:t>
      </w:r>
      <w:r w:rsidR="008E1C3C" w:rsidRPr="009E4C7B">
        <w:rPr>
          <w:rFonts w:ascii="Arial" w:hAnsi="Arial" w:cs="Arial"/>
          <w:sz w:val="20"/>
          <w:szCs w:val="20"/>
          <w:lang w:val="en-US"/>
        </w:rPr>
        <w:t>.</w:t>
      </w:r>
    </w:p>
    <w:p w14:paraId="58A78C4C" w14:textId="77777777" w:rsidR="00F159CB" w:rsidRPr="00904D46" w:rsidRDefault="00F159CB">
      <w:pPr>
        <w:pStyle w:val="Kopfzeile"/>
        <w:tabs>
          <w:tab w:val="clear" w:pos="4536"/>
          <w:tab w:val="clear" w:pos="9072"/>
        </w:tabs>
        <w:rPr>
          <w:rFonts w:ascii="Arial" w:hAnsi="Arial" w:cs="Arial"/>
          <w:sz w:val="20"/>
          <w:szCs w:val="20"/>
          <w:lang w:val="en-US"/>
        </w:rPr>
      </w:pPr>
    </w:p>
    <w:p w14:paraId="2EBE21D7" w14:textId="77777777" w:rsidR="008E1C3C" w:rsidRPr="00904D46" w:rsidRDefault="008E1C3C" w:rsidP="00B3604F">
      <w:pPr>
        <w:pStyle w:val="Kopfzeile"/>
        <w:tabs>
          <w:tab w:val="clear" w:pos="4536"/>
          <w:tab w:val="clear" w:pos="9072"/>
        </w:tabs>
        <w:jc w:val="left"/>
        <w:rPr>
          <w:rFonts w:ascii="Arial" w:hAnsi="Arial" w:cs="Arial"/>
          <w:sz w:val="20"/>
          <w:lang w:val="en-US"/>
        </w:rPr>
      </w:pPr>
    </w:p>
    <w:p w14:paraId="4F2513F7" w14:textId="77777777" w:rsidR="00215EFC" w:rsidRPr="00904D46" w:rsidRDefault="001E415B" w:rsidP="00B3604F">
      <w:pPr>
        <w:pStyle w:val="Kopfzeile"/>
        <w:tabs>
          <w:tab w:val="clear" w:pos="4536"/>
          <w:tab w:val="clear" w:pos="9072"/>
        </w:tabs>
        <w:jc w:val="left"/>
        <w:rPr>
          <w:rFonts w:ascii="Arial" w:hAnsi="Arial" w:cs="Arial"/>
          <w:b/>
          <w:bCs/>
          <w:sz w:val="20"/>
          <w:szCs w:val="20"/>
          <w:lang w:val="en-US"/>
        </w:rPr>
      </w:pPr>
      <w:r>
        <w:rPr>
          <w:rFonts w:ascii="Arial" w:hAnsi="Arial" w:cs="Arial"/>
          <w:b/>
          <w:bCs/>
          <w:sz w:val="20"/>
          <w:szCs w:val="20"/>
          <w:lang w:val="en-US"/>
        </w:rPr>
        <w:t>4</w:t>
      </w:r>
      <w:r w:rsidR="00D44809" w:rsidRPr="002E52D9">
        <w:rPr>
          <w:rFonts w:ascii="Arial" w:hAnsi="Arial" w:cs="Arial"/>
          <w:b/>
          <w:bCs/>
          <w:sz w:val="20"/>
          <w:szCs w:val="20"/>
          <w:lang w:val="en-US"/>
        </w:rPr>
        <w:t>.</w:t>
      </w:r>
      <w:r>
        <w:rPr>
          <w:rFonts w:ascii="Arial" w:hAnsi="Arial" w:cs="Arial"/>
          <w:b/>
          <w:bCs/>
          <w:sz w:val="20"/>
          <w:szCs w:val="20"/>
          <w:lang w:val="en-US"/>
        </w:rPr>
        <w:t>3</w:t>
      </w:r>
      <w:r w:rsidR="00B3604F" w:rsidRPr="002E52D9">
        <w:rPr>
          <w:rFonts w:ascii="Arial" w:hAnsi="Arial" w:cs="Arial"/>
          <w:b/>
          <w:bCs/>
          <w:sz w:val="20"/>
          <w:szCs w:val="20"/>
          <w:lang w:val="en-US"/>
        </w:rPr>
        <w:t>.</w:t>
      </w:r>
      <w:r>
        <w:rPr>
          <w:rFonts w:ascii="Arial" w:hAnsi="Arial" w:cs="Arial"/>
          <w:b/>
          <w:bCs/>
          <w:sz w:val="20"/>
          <w:szCs w:val="20"/>
          <w:lang w:val="en-US"/>
        </w:rPr>
        <w:t>2</w:t>
      </w:r>
      <w:r w:rsidR="00D44809" w:rsidRPr="002E52D9">
        <w:rPr>
          <w:rFonts w:ascii="Arial" w:hAnsi="Arial" w:cs="Arial"/>
          <w:b/>
          <w:bCs/>
          <w:sz w:val="20"/>
          <w:szCs w:val="20"/>
          <w:lang w:val="en-US"/>
        </w:rPr>
        <w:tab/>
      </w:r>
      <w:r w:rsidR="00215EFC" w:rsidRPr="002E52D9">
        <w:rPr>
          <w:rFonts w:ascii="Arial" w:hAnsi="Arial" w:cs="Arial"/>
          <w:b/>
          <w:bCs/>
          <w:sz w:val="20"/>
          <w:szCs w:val="20"/>
          <w:lang w:val="en-US"/>
        </w:rPr>
        <w:t>Entries of Judges</w:t>
      </w:r>
    </w:p>
    <w:p w14:paraId="5C7BC2EB" w14:textId="77777777" w:rsidR="00215EFC" w:rsidRPr="00904D46" w:rsidRDefault="00215EFC">
      <w:pPr>
        <w:pStyle w:val="Kopfzeile"/>
        <w:tabs>
          <w:tab w:val="clear" w:pos="4536"/>
          <w:tab w:val="clear" w:pos="9072"/>
        </w:tabs>
        <w:rPr>
          <w:rFonts w:ascii="Arial" w:hAnsi="Arial" w:cs="Arial"/>
          <w:sz w:val="20"/>
          <w:szCs w:val="20"/>
          <w:lang w:val="en-US"/>
        </w:rPr>
      </w:pPr>
    </w:p>
    <w:p w14:paraId="12F1A98F" w14:textId="77777777" w:rsidR="00BE3EB7" w:rsidRDefault="00BE3EB7" w:rsidP="00BE3EB7">
      <w:pPr>
        <w:widowControl w:val="0"/>
        <w:adjustRightInd w:val="0"/>
        <w:spacing w:after="240"/>
        <w:jc w:val="left"/>
        <w:rPr>
          <w:rFonts w:ascii="Arial" w:hAnsi="Arial" w:cs="Arial"/>
          <w:sz w:val="20"/>
          <w:lang w:val="en-US"/>
        </w:rPr>
      </w:pPr>
      <w:r>
        <w:rPr>
          <w:rFonts w:ascii="Arial" w:hAnsi="Arial" w:cs="Arial"/>
          <w:sz w:val="20"/>
          <w:lang w:val="en-US"/>
        </w:rPr>
        <w:t>Each participating ISU Member has the right to</w:t>
      </w:r>
      <w:r w:rsidRPr="00D73702">
        <w:rPr>
          <w:rFonts w:ascii="Arial" w:hAnsi="Arial" w:cs="Arial"/>
          <w:sz w:val="20"/>
          <w:lang w:val="en-US"/>
        </w:rPr>
        <w:t xml:space="preserve"> nominate</w:t>
      </w:r>
      <w:r>
        <w:rPr>
          <w:rFonts w:ascii="Arial" w:hAnsi="Arial" w:cs="Arial"/>
          <w:sz w:val="20"/>
          <w:lang w:val="en-US"/>
        </w:rPr>
        <w:t xml:space="preserve"> one (1) judge who has at least the </w:t>
      </w:r>
      <w:r w:rsidRPr="00D73702">
        <w:rPr>
          <w:rFonts w:ascii="Arial" w:hAnsi="Arial" w:cs="Arial"/>
          <w:sz w:val="20"/>
          <w:lang w:val="en-US"/>
        </w:rPr>
        <w:t xml:space="preserve">qualification “Judge for International </w:t>
      </w:r>
      <w:r>
        <w:rPr>
          <w:rFonts w:ascii="Arial" w:hAnsi="Arial" w:cs="Arial"/>
          <w:sz w:val="20"/>
          <w:lang w:val="en-US"/>
        </w:rPr>
        <w:t xml:space="preserve">Competitions”. </w:t>
      </w:r>
    </w:p>
    <w:p w14:paraId="5C0293E9" w14:textId="673AB79F" w:rsidR="00BE3EB7" w:rsidRPr="00D73702" w:rsidRDefault="00BE3EB7" w:rsidP="00BE3EB7">
      <w:pPr>
        <w:widowControl w:val="0"/>
        <w:adjustRightInd w:val="0"/>
        <w:spacing w:after="240"/>
        <w:jc w:val="left"/>
        <w:rPr>
          <w:rFonts w:ascii="Arial" w:hAnsi="Arial" w:cs="Arial"/>
          <w:sz w:val="20"/>
          <w:lang w:val="en-US"/>
        </w:rPr>
      </w:pPr>
      <w:r>
        <w:rPr>
          <w:rFonts w:ascii="Arial" w:hAnsi="Arial" w:cs="Arial"/>
          <w:sz w:val="20"/>
          <w:lang w:val="en-US"/>
        </w:rPr>
        <w:t>In case of too many nominated judges the organizer will draw the panel of judges immediately after the closing date for the entries. The result of such draw will be communicated to all ISU Members involved in writing immediately after the conclusion of such draw.</w:t>
      </w:r>
    </w:p>
    <w:p w14:paraId="52A345F9" w14:textId="680689FB" w:rsidR="00EE46B9" w:rsidRDefault="00EE46B9" w:rsidP="00EE46B9">
      <w:pPr>
        <w:pStyle w:val="Kopfzeile"/>
        <w:tabs>
          <w:tab w:val="clear" w:pos="4536"/>
          <w:tab w:val="clear" w:pos="9072"/>
        </w:tabs>
        <w:rPr>
          <w:rFonts w:ascii="Arial" w:hAnsi="Arial" w:cs="Arial"/>
          <w:sz w:val="20"/>
          <w:szCs w:val="20"/>
        </w:rPr>
      </w:pPr>
      <w:r w:rsidRPr="001A21C8">
        <w:rPr>
          <w:rFonts w:ascii="Arial" w:hAnsi="Arial" w:cs="Arial"/>
          <w:bCs/>
          <w:sz w:val="20"/>
          <w:szCs w:val="20"/>
        </w:rPr>
        <w:t>The Entries of Judges</w:t>
      </w:r>
      <w:r w:rsidRPr="001A21C8">
        <w:rPr>
          <w:rFonts w:ascii="Arial" w:hAnsi="Arial" w:cs="Arial"/>
          <w:sz w:val="20"/>
          <w:szCs w:val="20"/>
        </w:rPr>
        <w:t xml:space="preserve"> must be made via the ISU Online Registration System (ORS)</w:t>
      </w:r>
      <w:r w:rsidRPr="00EE46B9">
        <w:rPr>
          <w:rFonts w:ascii="Arial" w:hAnsi="Arial" w:cs="Arial"/>
          <w:sz w:val="20"/>
          <w:szCs w:val="20"/>
          <w:lang w:val="en-US"/>
        </w:rPr>
        <w:t xml:space="preserve"> not later than</w:t>
      </w:r>
      <w:r w:rsidR="009E4C7B" w:rsidRPr="009E4C7B">
        <w:rPr>
          <w:rFonts w:ascii="Arial" w:hAnsi="Arial" w:cs="Arial"/>
          <w:b/>
          <w:sz w:val="20"/>
          <w:szCs w:val="20"/>
          <w:lang w:val="en-US"/>
        </w:rPr>
        <w:t xml:space="preserve"> Friday, October 12, 2018 – 20:00 h (local time Innsbruck)</w:t>
      </w:r>
      <w:r>
        <w:rPr>
          <w:rFonts w:ascii="Arial" w:hAnsi="Arial" w:cs="Arial"/>
          <w:sz w:val="20"/>
          <w:szCs w:val="20"/>
        </w:rPr>
        <w:t xml:space="preserve">. </w:t>
      </w:r>
    </w:p>
    <w:p w14:paraId="5CC03AEC" w14:textId="77777777" w:rsidR="00EE46B9" w:rsidRPr="001A21C8" w:rsidRDefault="00EE46B9" w:rsidP="00EE46B9">
      <w:pPr>
        <w:pStyle w:val="Kopfzeile"/>
        <w:tabs>
          <w:tab w:val="clear" w:pos="4536"/>
          <w:tab w:val="clear" w:pos="9072"/>
        </w:tabs>
        <w:rPr>
          <w:rFonts w:ascii="Arial" w:hAnsi="Arial" w:cs="Arial"/>
          <w:sz w:val="20"/>
          <w:szCs w:val="20"/>
        </w:rPr>
      </w:pPr>
    </w:p>
    <w:p w14:paraId="54BE683A" w14:textId="77777777" w:rsidR="00BE3EB7" w:rsidRPr="00BE3EB7" w:rsidRDefault="00183F13" w:rsidP="00BE3EB7">
      <w:pPr>
        <w:widowControl w:val="0"/>
        <w:adjustRightInd w:val="0"/>
        <w:spacing w:after="240"/>
        <w:jc w:val="left"/>
        <w:rPr>
          <w:rFonts w:ascii="Arial" w:hAnsi="Arial" w:cs="Arial"/>
          <w:sz w:val="20"/>
          <w:lang w:val="en-US"/>
        </w:rPr>
      </w:pPr>
      <w:r w:rsidRPr="00BE3EB7">
        <w:rPr>
          <w:rFonts w:ascii="Arial" w:hAnsi="Arial" w:cs="Arial"/>
          <w:sz w:val="20"/>
          <w:lang w:val="en-US"/>
        </w:rPr>
        <w:t xml:space="preserve">Each panel of Judges will consist of </w:t>
      </w:r>
      <w:r w:rsidR="00BE3EB7">
        <w:rPr>
          <w:rFonts w:ascii="Arial" w:hAnsi="Arial" w:cs="Arial"/>
          <w:sz w:val="20"/>
          <w:lang w:val="en-US"/>
        </w:rPr>
        <w:t>at least</w:t>
      </w:r>
      <w:r w:rsidRPr="00BE3EB7">
        <w:rPr>
          <w:rFonts w:ascii="Arial" w:hAnsi="Arial" w:cs="Arial"/>
          <w:sz w:val="20"/>
          <w:lang w:val="en-US"/>
        </w:rPr>
        <w:t xml:space="preserve"> </w:t>
      </w:r>
      <w:r w:rsidR="00BE3EB7" w:rsidRPr="00BE3EB7">
        <w:rPr>
          <w:rFonts w:ascii="Arial" w:hAnsi="Arial" w:cs="Arial"/>
          <w:sz w:val="20"/>
          <w:lang w:val="en-US"/>
        </w:rPr>
        <w:t>7</w:t>
      </w:r>
      <w:r w:rsidRPr="00BE3EB7">
        <w:rPr>
          <w:rFonts w:ascii="Arial" w:hAnsi="Arial" w:cs="Arial"/>
          <w:sz w:val="20"/>
          <w:lang w:val="en-US"/>
        </w:rPr>
        <w:t xml:space="preserve"> Judges. In exceptional cases and if there is no possibility to compose a panel of judges with at least 7 Judges</w:t>
      </w:r>
      <w:r w:rsidR="00721D32">
        <w:rPr>
          <w:rFonts w:ascii="Arial" w:hAnsi="Arial" w:cs="Arial"/>
          <w:sz w:val="20"/>
          <w:lang w:val="en-US"/>
        </w:rPr>
        <w:t>,</w:t>
      </w:r>
      <w:r w:rsidRPr="00BE3EB7">
        <w:rPr>
          <w:rFonts w:ascii="Arial" w:hAnsi="Arial" w:cs="Arial"/>
          <w:sz w:val="20"/>
          <w:lang w:val="en-US"/>
        </w:rPr>
        <w:t xml:space="preserve"> the ISU Vice-President Figure </w:t>
      </w:r>
      <w:r w:rsidR="005A66C7">
        <w:rPr>
          <w:rFonts w:ascii="Arial" w:hAnsi="Arial" w:cs="Arial"/>
          <w:sz w:val="20"/>
          <w:lang w:val="en-US"/>
        </w:rPr>
        <w:t xml:space="preserve">Skating </w:t>
      </w:r>
      <w:r w:rsidR="00101C3D">
        <w:rPr>
          <w:rFonts w:ascii="Arial" w:hAnsi="Arial" w:cs="Arial"/>
          <w:sz w:val="20"/>
          <w:lang w:val="en-US"/>
        </w:rPr>
        <w:t xml:space="preserve">may </w:t>
      </w:r>
      <w:r w:rsidR="007B20E6">
        <w:rPr>
          <w:rFonts w:ascii="Arial" w:hAnsi="Arial" w:cs="Arial"/>
          <w:sz w:val="20"/>
          <w:lang w:val="en-US"/>
        </w:rPr>
        <w:t xml:space="preserve">exceptionally </w:t>
      </w:r>
      <w:r w:rsidR="00101C3D" w:rsidRPr="00BE3EB7">
        <w:rPr>
          <w:rFonts w:ascii="Arial" w:hAnsi="Arial" w:cs="Arial"/>
          <w:sz w:val="20"/>
          <w:lang w:val="en-US"/>
        </w:rPr>
        <w:t>authoriz</w:t>
      </w:r>
      <w:r w:rsidR="00101C3D">
        <w:rPr>
          <w:rFonts w:ascii="Arial" w:hAnsi="Arial" w:cs="Arial"/>
          <w:sz w:val="20"/>
          <w:lang w:val="en-US"/>
        </w:rPr>
        <w:t xml:space="preserve">e </w:t>
      </w:r>
      <w:r w:rsidR="00BE3EB7" w:rsidRPr="00BE3EB7">
        <w:rPr>
          <w:rFonts w:ascii="Arial" w:hAnsi="Arial" w:cs="Arial"/>
          <w:sz w:val="20"/>
          <w:lang w:val="en-US"/>
        </w:rPr>
        <w:t xml:space="preserve">the </w:t>
      </w:r>
      <w:r w:rsidR="00101C3D">
        <w:rPr>
          <w:rFonts w:ascii="Arial" w:hAnsi="Arial" w:cs="Arial"/>
          <w:sz w:val="20"/>
          <w:lang w:val="en-US"/>
        </w:rPr>
        <w:t xml:space="preserve">panel in question </w:t>
      </w:r>
      <w:r w:rsidR="007B20E6">
        <w:rPr>
          <w:rFonts w:ascii="Arial" w:hAnsi="Arial" w:cs="Arial"/>
          <w:sz w:val="20"/>
          <w:lang w:val="en-US"/>
        </w:rPr>
        <w:t xml:space="preserve">to have </w:t>
      </w:r>
      <w:r w:rsidR="00101C3D">
        <w:rPr>
          <w:rFonts w:ascii="Arial" w:hAnsi="Arial" w:cs="Arial"/>
          <w:sz w:val="20"/>
          <w:lang w:val="en-US"/>
        </w:rPr>
        <w:t xml:space="preserve">a </w:t>
      </w:r>
      <w:r w:rsidR="00BE3EB7" w:rsidRPr="00BE3EB7">
        <w:rPr>
          <w:rFonts w:ascii="Arial" w:hAnsi="Arial" w:cs="Arial"/>
          <w:sz w:val="20"/>
          <w:lang w:val="en-US"/>
        </w:rPr>
        <w:t>minimum of 6 Judges</w:t>
      </w:r>
      <w:r w:rsidR="00101C3D">
        <w:rPr>
          <w:rFonts w:ascii="Arial" w:hAnsi="Arial" w:cs="Arial"/>
          <w:sz w:val="20"/>
          <w:lang w:val="en-US"/>
        </w:rPr>
        <w:t>.</w:t>
      </w:r>
      <w:r w:rsidR="00BE3EB7" w:rsidRPr="00BE3EB7">
        <w:rPr>
          <w:rFonts w:ascii="Arial" w:hAnsi="Arial" w:cs="Arial"/>
          <w:sz w:val="20"/>
          <w:lang w:val="en-US"/>
        </w:rPr>
        <w:t xml:space="preserve"> </w:t>
      </w:r>
    </w:p>
    <w:p w14:paraId="27B1571B" w14:textId="3E0F8A05" w:rsidR="00183F13" w:rsidRPr="00E434E9" w:rsidRDefault="00183F13" w:rsidP="00183F13">
      <w:pPr>
        <w:pStyle w:val="Kopfzeile"/>
        <w:tabs>
          <w:tab w:val="clear" w:pos="4536"/>
          <w:tab w:val="clear" w:pos="9072"/>
        </w:tabs>
        <w:rPr>
          <w:rFonts w:ascii="Arial" w:hAnsi="Arial" w:cs="Arial"/>
          <w:sz w:val="20"/>
          <w:szCs w:val="20"/>
          <w:lang w:val="en-US"/>
        </w:rPr>
      </w:pPr>
      <w:r w:rsidRPr="00E434E9">
        <w:rPr>
          <w:rFonts w:ascii="Arial" w:hAnsi="Arial" w:cs="Arial" w:hint="eastAsia"/>
          <w:sz w:val="20"/>
          <w:szCs w:val="20"/>
          <w:lang w:val="en-US"/>
        </w:rPr>
        <w:lastRenderedPageBreak/>
        <w:t xml:space="preserve">In case that </w:t>
      </w:r>
      <w:r w:rsidRPr="00E434E9">
        <w:rPr>
          <w:rFonts w:ascii="Arial" w:hAnsi="Arial" w:cs="Arial"/>
          <w:sz w:val="20"/>
          <w:szCs w:val="20"/>
          <w:lang w:val="en-US"/>
        </w:rPr>
        <w:t xml:space="preserve">at </w:t>
      </w:r>
      <w:r w:rsidRPr="00E434E9">
        <w:rPr>
          <w:rFonts w:ascii="Arial" w:hAnsi="Arial" w:cs="Arial" w:hint="eastAsia"/>
          <w:sz w:val="20"/>
          <w:szCs w:val="20"/>
          <w:lang w:val="en-US"/>
        </w:rPr>
        <w:t xml:space="preserve">the time of the </w:t>
      </w:r>
      <w:r w:rsidR="00101C3D">
        <w:rPr>
          <w:rFonts w:ascii="Arial" w:hAnsi="Arial" w:cs="Arial"/>
          <w:sz w:val="20"/>
          <w:szCs w:val="20"/>
          <w:lang w:val="en-US"/>
        </w:rPr>
        <w:t>competition</w:t>
      </w:r>
      <w:r w:rsidRPr="00E434E9">
        <w:rPr>
          <w:rFonts w:ascii="Arial" w:hAnsi="Arial" w:cs="Arial" w:hint="eastAsia"/>
          <w:sz w:val="20"/>
          <w:szCs w:val="20"/>
          <w:lang w:val="en-US"/>
        </w:rPr>
        <w:t xml:space="preserve"> more Judges </w:t>
      </w:r>
      <w:r w:rsidRPr="00E434E9">
        <w:rPr>
          <w:rFonts w:ascii="Arial" w:hAnsi="Arial" w:cs="Arial"/>
          <w:sz w:val="20"/>
          <w:szCs w:val="20"/>
          <w:lang w:val="en-US"/>
        </w:rPr>
        <w:t xml:space="preserve">will be </w:t>
      </w:r>
      <w:r w:rsidRPr="00E434E9">
        <w:rPr>
          <w:rFonts w:ascii="Arial" w:hAnsi="Arial" w:cs="Arial" w:hint="eastAsia"/>
          <w:sz w:val="20"/>
          <w:szCs w:val="20"/>
          <w:lang w:val="en-US"/>
        </w:rPr>
        <w:t xml:space="preserve">available and entered </w:t>
      </w:r>
      <w:r w:rsidRPr="00E434E9">
        <w:rPr>
          <w:rFonts w:ascii="Arial" w:hAnsi="Arial" w:cs="Arial"/>
          <w:sz w:val="20"/>
          <w:szCs w:val="20"/>
          <w:lang w:val="en-US"/>
        </w:rPr>
        <w:t xml:space="preserve">as </w:t>
      </w:r>
      <w:r w:rsidRPr="00E434E9">
        <w:rPr>
          <w:rFonts w:ascii="Arial" w:hAnsi="Arial" w:cs="Arial" w:hint="eastAsia"/>
          <w:sz w:val="20"/>
          <w:szCs w:val="20"/>
          <w:lang w:val="en-US"/>
        </w:rPr>
        <w:t xml:space="preserve">required to compose the panels of Judges in one or more disciplines, the </w:t>
      </w:r>
      <w:r w:rsidR="00101C3D">
        <w:rPr>
          <w:rFonts w:ascii="Arial" w:hAnsi="Arial" w:cs="Arial"/>
          <w:sz w:val="20"/>
          <w:szCs w:val="20"/>
          <w:lang w:val="en-US"/>
        </w:rPr>
        <w:t xml:space="preserve">Organizing Member in consultation with the ISU </w:t>
      </w:r>
      <w:r w:rsidRPr="00E434E9">
        <w:rPr>
          <w:rFonts w:ascii="Arial" w:hAnsi="Arial" w:cs="Arial" w:hint="eastAsia"/>
          <w:sz w:val="20"/>
          <w:szCs w:val="20"/>
          <w:lang w:val="en-US"/>
        </w:rPr>
        <w:t>will conduct</w:t>
      </w:r>
      <w:r w:rsidR="00101C3D">
        <w:rPr>
          <w:rFonts w:ascii="Arial" w:hAnsi="Arial" w:cs="Arial"/>
          <w:sz w:val="20"/>
          <w:szCs w:val="20"/>
          <w:lang w:val="en-US"/>
        </w:rPr>
        <w:t xml:space="preserve"> </w:t>
      </w:r>
      <w:r w:rsidR="007B20E6">
        <w:rPr>
          <w:rFonts w:ascii="Arial" w:hAnsi="Arial" w:cs="Arial"/>
          <w:sz w:val="20"/>
          <w:szCs w:val="20"/>
          <w:lang w:val="en-US"/>
        </w:rPr>
        <w:t xml:space="preserve">on site, </w:t>
      </w:r>
      <w:r w:rsidR="00101C3D">
        <w:rPr>
          <w:rFonts w:ascii="Arial" w:hAnsi="Arial" w:cs="Arial"/>
          <w:sz w:val="20"/>
          <w:szCs w:val="20"/>
          <w:lang w:val="en-US"/>
        </w:rPr>
        <w:t xml:space="preserve">a </w:t>
      </w:r>
      <w:r w:rsidRPr="00E434E9">
        <w:rPr>
          <w:rFonts w:ascii="Arial" w:hAnsi="Arial" w:cs="Arial" w:hint="eastAsia"/>
          <w:sz w:val="20"/>
          <w:szCs w:val="20"/>
          <w:lang w:val="en-US"/>
        </w:rPr>
        <w:t xml:space="preserve">draw for </w:t>
      </w:r>
      <w:r w:rsidR="00101C3D">
        <w:rPr>
          <w:rFonts w:ascii="Arial" w:hAnsi="Arial" w:cs="Arial"/>
          <w:sz w:val="20"/>
          <w:szCs w:val="20"/>
          <w:lang w:val="en-US"/>
        </w:rPr>
        <w:t>the panel of judges in the discipline in question for</w:t>
      </w:r>
      <w:r w:rsidRPr="00E434E9">
        <w:rPr>
          <w:rFonts w:ascii="Arial" w:hAnsi="Arial" w:cs="Arial" w:hint="eastAsia"/>
          <w:sz w:val="20"/>
          <w:szCs w:val="20"/>
          <w:lang w:val="en-US"/>
        </w:rPr>
        <w:t xml:space="preserve"> the first segment.</w:t>
      </w:r>
      <w:r w:rsidRPr="00E434E9">
        <w:rPr>
          <w:rFonts w:ascii="Arial" w:hAnsi="Arial" w:cs="Arial"/>
          <w:sz w:val="20"/>
          <w:szCs w:val="20"/>
          <w:lang w:val="en-US"/>
        </w:rPr>
        <w:t xml:space="preserve"> The </w:t>
      </w:r>
      <w:r w:rsidRPr="00E434E9">
        <w:rPr>
          <w:rFonts w:ascii="Arial" w:hAnsi="Arial" w:cs="Arial" w:hint="eastAsia"/>
          <w:sz w:val="20"/>
          <w:szCs w:val="20"/>
          <w:lang w:val="en-US"/>
        </w:rPr>
        <w:t>Judges, not drawn</w:t>
      </w:r>
      <w:r w:rsidRPr="00E434E9">
        <w:rPr>
          <w:rFonts w:ascii="Arial" w:hAnsi="Arial" w:cs="Arial"/>
          <w:sz w:val="20"/>
          <w:szCs w:val="20"/>
          <w:lang w:val="en-US"/>
        </w:rPr>
        <w:t xml:space="preserve"> for the first segment</w:t>
      </w:r>
      <w:r w:rsidRPr="00E434E9">
        <w:rPr>
          <w:rFonts w:ascii="Arial" w:hAnsi="Arial" w:cs="Arial" w:hint="eastAsia"/>
          <w:sz w:val="20"/>
          <w:szCs w:val="20"/>
          <w:lang w:val="en-US"/>
        </w:rPr>
        <w:t xml:space="preserve"> will be seated for the second segment</w:t>
      </w:r>
      <w:r w:rsidRPr="00E434E9">
        <w:rPr>
          <w:rFonts w:ascii="Arial" w:hAnsi="Arial" w:cs="Arial"/>
          <w:sz w:val="20"/>
          <w:szCs w:val="20"/>
          <w:lang w:val="en-US"/>
        </w:rPr>
        <w:t>.</w:t>
      </w:r>
      <w:r w:rsidRPr="00E434E9">
        <w:rPr>
          <w:rFonts w:ascii="Arial" w:hAnsi="Arial" w:cs="Arial" w:hint="eastAsia"/>
          <w:sz w:val="20"/>
          <w:szCs w:val="20"/>
          <w:lang w:val="en-US"/>
        </w:rPr>
        <w:t xml:space="preserve"> </w:t>
      </w:r>
    </w:p>
    <w:p w14:paraId="59677F13" w14:textId="77777777" w:rsidR="00183F13" w:rsidRPr="00E434E9" w:rsidRDefault="00183F13" w:rsidP="00183F13">
      <w:pPr>
        <w:pStyle w:val="Kopfzeile"/>
        <w:tabs>
          <w:tab w:val="clear" w:pos="4536"/>
          <w:tab w:val="clear" w:pos="9072"/>
        </w:tabs>
        <w:rPr>
          <w:rFonts w:ascii="Arial" w:hAnsi="Arial" w:cs="Arial"/>
          <w:sz w:val="20"/>
          <w:szCs w:val="20"/>
          <w:lang w:val="en-US"/>
        </w:rPr>
      </w:pPr>
    </w:p>
    <w:p w14:paraId="7282D4B1" w14:textId="77777777" w:rsidR="00183F13" w:rsidRPr="00E434E9" w:rsidRDefault="00183F13" w:rsidP="00183F13">
      <w:pPr>
        <w:pStyle w:val="Kopfzeile"/>
        <w:tabs>
          <w:tab w:val="clear" w:pos="4536"/>
          <w:tab w:val="clear" w:pos="9072"/>
        </w:tabs>
        <w:rPr>
          <w:rFonts w:ascii="Arial" w:hAnsi="Arial" w:cs="Arial"/>
          <w:sz w:val="20"/>
          <w:szCs w:val="20"/>
          <w:lang w:val="en-US"/>
        </w:rPr>
      </w:pPr>
      <w:r w:rsidRPr="00E434E9">
        <w:rPr>
          <w:rFonts w:ascii="Arial" w:hAnsi="Arial" w:cs="Arial"/>
          <w:sz w:val="20"/>
          <w:szCs w:val="20"/>
          <w:lang w:val="en-US"/>
        </w:rPr>
        <w:t>The panel for the second segment (Free Skating / Free Dance) will in this case be completed by an open draw amongst the Judges serving in the first segment of the discipline in question.</w:t>
      </w:r>
    </w:p>
    <w:p w14:paraId="20266D82" w14:textId="0C399CC0" w:rsidR="00101C3D" w:rsidRDefault="00101C3D" w:rsidP="00101C3D">
      <w:pPr>
        <w:autoSpaceDE/>
        <w:autoSpaceDN/>
        <w:jc w:val="left"/>
        <w:rPr>
          <w:rFonts w:ascii="Arial" w:hAnsi="Arial" w:cs="Arial"/>
          <w:b/>
          <w:bCs/>
          <w:sz w:val="20"/>
          <w:szCs w:val="20"/>
          <w:lang w:val="en-US"/>
        </w:rPr>
      </w:pPr>
    </w:p>
    <w:p w14:paraId="193F1D5C" w14:textId="77777777" w:rsidR="00877151" w:rsidRDefault="00877151" w:rsidP="00101C3D">
      <w:pPr>
        <w:autoSpaceDE/>
        <w:autoSpaceDN/>
        <w:jc w:val="left"/>
        <w:rPr>
          <w:rFonts w:ascii="Arial" w:hAnsi="Arial" w:cs="Arial"/>
          <w:b/>
          <w:bCs/>
          <w:sz w:val="20"/>
          <w:szCs w:val="20"/>
          <w:lang w:val="en-US"/>
        </w:rPr>
      </w:pPr>
    </w:p>
    <w:p w14:paraId="7D43DA95" w14:textId="77777777" w:rsidR="005523AF" w:rsidRPr="00904D46" w:rsidRDefault="00101C3D" w:rsidP="00101C3D">
      <w:pPr>
        <w:autoSpaceDE/>
        <w:autoSpaceDN/>
        <w:jc w:val="left"/>
        <w:rPr>
          <w:rFonts w:ascii="Arial" w:hAnsi="Arial" w:cs="Arial"/>
          <w:b/>
          <w:bCs/>
          <w:sz w:val="20"/>
          <w:szCs w:val="20"/>
          <w:lang w:val="en-US"/>
        </w:rPr>
      </w:pPr>
      <w:r>
        <w:rPr>
          <w:rFonts w:ascii="Arial" w:hAnsi="Arial" w:cs="Arial"/>
          <w:b/>
          <w:bCs/>
          <w:sz w:val="20"/>
          <w:szCs w:val="20"/>
          <w:lang w:val="en-US"/>
        </w:rPr>
        <w:t>4</w:t>
      </w:r>
      <w:r w:rsidR="005523AF" w:rsidRPr="00904D46">
        <w:rPr>
          <w:rFonts w:ascii="Arial" w:hAnsi="Arial" w:cs="Arial"/>
          <w:b/>
          <w:bCs/>
          <w:sz w:val="20"/>
          <w:szCs w:val="20"/>
          <w:lang w:val="en-US"/>
        </w:rPr>
        <w:t>.</w:t>
      </w:r>
      <w:r w:rsidR="001771BA">
        <w:rPr>
          <w:rFonts w:ascii="Arial" w:hAnsi="Arial" w:cs="Arial"/>
          <w:b/>
          <w:bCs/>
          <w:sz w:val="20"/>
          <w:szCs w:val="20"/>
          <w:lang w:val="en-US"/>
        </w:rPr>
        <w:t>1</w:t>
      </w:r>
      <w:r w:rsidR="005523AF" w:rsidRPr="00904D46">
        <w:rPr>
          <w:rFonts w:ascii="Arial" w:hAnsi="Arial" w:cs="Arial"/>
          <w:b/>
          <w:bCs/>
          <w:sz w:val="20"/>
          <w:szCs w:val="20"/>
          <w:lang w:val="en-US"/>
        </w:rPr>
        <w:t>.</w:t>
      </w:r>
      <w:r w:rsidR="001771BA">
        <w:rPr>
          <w:rFonts w:ascii="Arial" w:hAnsi="Arial" w:cs="Arial"/>
          <w:b/>
          <w:bCs/>
          <w:sz w:val="20"/>
          <w:szCs w:val="20"/>
          <w:lang w:val="en-US"/>
        </w:rPr>
        <w:t>4</w:t>
      </w:r>
      <w:r w:rsidR="005523AF" w:rsidRPr="00904D46">
        <w:rPr>
          <w:rFonts w:ascii="Arial" w:hAnsi="Arial" w:cs="Arial"/>
          <w:b/>
          <w:bCs/>
          <w:sz w:val="20"/>
          <w:szCs w:val="20"/>
          <w:lang w:val="en-US"/>
        </w:rPr>
        <w:tab/>
        <w:t>Entries of Team Members</w:t>
      </w:r>
    </w:p>
    <w:p w14:paraId="2F257579" w14:textId="77777777" w:rsidR="00215EFC" w:rsidRPr="00904D46" w:rsidRDefault="00215EFC">
      <w:pPr>
        <w:pStyle w:val="Kopfzeile"/>
        <w:tabs>
          <w:tab w:val="clear" w:pos="4536"/>
          <w:tab w:val="clear" w:pos="9072"/>
        </w:tabs>
        <w:rPr>
          <w:rFonts w:ascii="Arial" w:hAnsi="Arial" w:cs="Arial"/>
          <w:sz w:val="20"/>
          <w:szCs w:val="20"/>
          <w:lang w:val="en-US"/>
        </w:rPr>
      </w:pPr>
    </w:p>
    <w:p w14:paraId="4B1879CC" w14:textId="77777777" w:rsidR="005523AF" w:rsidRPr="00904D46" w:rsidRDefault="005523AF" w:rsidP="005523AF">
      <w:pPr>
        <w:rPr>
          <w:rFonts w:ascii="Arial" w:hAnsi="Arial" w:cs="Arial"/>
          <w:sz w:val="20"/>
          <w:lang w:val="en-US"/>
        </w:rPr>
      </w:pPr>
      <w:r w:rsidRPr="00904D46">
        <w:rPr>
          <w:rFonts w:ascii="Arial" w:hAnsi="Arial" w:cs="Arial"/>
          <w:sz w:val="20"/>
          <w:lang w:val="en-US"/>
        </w:rPr>
        <w:t xml:space="preserve">Official entries of Team Leaders, Assistant Team Leaders, Team Officials, Team Medical Staff and Coaches and the partner or relative of a Judge will be accepted. Accreditation will be provided to those who are officially accepted by the Organizer. </w:t>
      </w:r>
    </w:p>
    <w:p w14:paraId="050574F5" w14:textId="77777777" w:rsidR="005523AF" w:rsidRPr="00904D46" w:rsidRDefault="005523AF" w:rsidP="005523AF">
      <w:pPr>
        <w:rPr>
          <w:rFonts w:ascii="Arial" w:hAnsi="Arial" w:cs="Arial"/>
          <w:sz w:val="20"/>
          <w:lang w:val="en-US"/>
        </w:rPr>
      </w:pPr>
    </w:p>
    <w:p w14:paraId="3D64996B" w14:textId="77777777" w:rsidR="005523AF" w:rsidRPr="00904D46" w:rsidRDefault="005523AF" w:rsidP="005523AF">
      <w:pPr>
        <w:rPr>
          <w:rFonts w:ascii="Arial" w:hAnsi="Arial" w:cs="Arial"/>
          <w:sz w:val="20"/>
          <w:lang w:val="en-US"/>
        </w:rPr>
      </w:pPr>
      <w:r w:rsidRPr="00904D46">
        <w:rPr>
          <w:rFonts w:ascii="Arial" w:hAnsi="Arial" w:cs="Arial"/>
          <w:sz w:val="20"/>
          <w:lang w:val="en-US"/>
        </w:rPr>
        <w:t xml:space="preserve">Please be advised that only one Coach per Skater will be accredited. An Assistant Team Leader will be accepted for Teams having six (6) and more Skaters. Only two Team Officials of each Member, including the Member President provided that they are Council Members, Technical Committee Members or Members of the Head Office of their Federation, will be accredited. Not more than one (1) Team Doctor and one (1) Team Physiotherapist will be accepted as the Team Medical Staff, for which the organizer requests the right to have a medical certification (document) presented before accreditation. </w:t>
      </w:r>
      <w:r w:rsidR="0044642E" w:rsidRPr="00904D46">
        <w:rPr>
          <w:rFonts w:ascii="Arial" w:hAnsi="Arial" w:cs="Arial"/>
          <w:sz w:val="20"/>
          <w:lang w:val="en-US"/>
        </w:rPr>
        <w:t xml:space="preserve">An accompanying person to a Judge will only be accepted for accreditation if this person is a partner in </w:t>
      </w:r>
      <w:r w:rsidR="00507034" w:rsidRPr="00904D46">
        <w:rPr>
          <w:rFonts w:ascii="Arial" w:hAnsi="Arial" w:cs="Arial"/>
          <w:sz w:val="20"/>
          <w:lang w:val="en-US"/>
        </w:rPr>
        <w:t>li</w:t>
      </w:r>
      <w:r w:rsidR="00507034">
        <w:rPr>
          <w:rFonts w:ascii="Arial" w:hAnsi="Arial" w:cs="Arial"/>
          <w:sz w:val="20"/>
          <w:lang w:val="en-US"/>
        </w:rPr>
        <w:t>f</w:t>
      </w:r>
      <w:r w:rsidR="00507034" w:rsidRPr="00904D46">
        <w:rPr>
          <w:rFonts w:ascii="Arial" w:hAnsi="Arial" w:cs="Arial"/>
          <w:sz w:val="20"/>
          <w:lang w:val="en-US"/>
        </w:rPr>
        <w:t xml:space="preserve">e </w:t>
      </w:r>
      <w:r w:rsidR="0044642E" w:rsidRPr="00904D46">
        <w:rPr>
          <w:rFonts w:ascii="Arial" w:hAnsi="Arial" w:cs="Arial"/>
          <w:sz w:val="20"/>
          <w:lang w:val="en-US"/>
        </w:rPr>
        <w:t xml:space="preserve">or a relative </w:t>
      </w:r>
      <w:r w:rsidR="007B20E6">
        <w:rPr>
          <w:rFonts w:ascii="Arial" w:hAnsi="Arial" w:cs="Arial"/>
          <w:sz w:val="20"/>
          <w:lang w:val="en-US"/>
        </w:rPr>
        <w:t>of</w:t>
      </w:r>
      <w:r w:rsidR="007B20E6" w:rsidRPr="00904D46">
        <w:rPr>
          <w:rFonts w:ascii="Arial" w:hAnsi="Arial" w:cs="Arial"/>
          <w:sz w:val="20"/>
          <w:lang w:val="en-US"/>
        </w:rPr>
        <w:t xml:space="preserve"> </w:t>
      </w:r>
      <w:r w:rsidR="0044642E" w:rsidRPr="00904D46">
        <w:rPr>
          <w:rFonts w:ascii="Arial" w:hAnsi="Arial" w:cs="Arial"/>
          <w:sz w:val="20"/>
          <w:lang w:val="en-US"/>
        </w:rPr>
        <w:t xml:space="preserve">the Judge. </w:t>
      </w:r>
      <w:r w:rsidRPr="00904D46">
        <w:rPr>
          <w:rFonts w:ascii="Arial" w:hAnsi="Arial" w:cs="Arial"/>
          <w:sz w:val="20"/>
          <w:lang w:val="en-US"/>
        </w:rPr>
        <w:t>The Member Federations guarantee that the requested accreditation of Team Members will correspond to their function within the team</w:t>
      </w:r>
      <w:r w:rsidR="00551624" w:rsidRPr="00904D46">
        <w:rPr>
          <w:rFonts w:ascii="Arial" w:hAnsi="Arial" w:cs="Arial"/>
          <w:sz w:val="20"/>
          <w:lang w:val="en-US"/>
        </w:rPr>
        <w:t xml:space="preserve"> and the Federation</w:t>
      </w:r>
      <w:r w:rsidRPr="00904D46">
        <w:rPr>
          <w:rFonts w:ascii="Arial" w:hAnsi="Arial" w:cs="Arial"/>
          <w:sz w:val="20"/>
          <w:lang w:val="en-US"/>
        </w:rPr>
        <w:t>.</w:t>
      </w:r>
    </w:p>
    <w:p w14:paraId="575E8379" w14:textId="77777777" w:rsidR="005523AF" w:rsidRPr="00904D46" w:rsidRDefault="005523AF" w:rsidP="005523AF">
      <w:pPr>
        <w:rPr>
          <w:rFonts w:ascii="Arial" w:hAnsi="Arial" w:cs="Arial"/>
          <w:sz w:val="20"/>
          <w:lang w:val="en-US"/>
        </w:rPr>
      </w:pPr>
    </w:p>
    <w:p w14:paraId="5A7972BF" w14:textId="77777777" w:rsidR="00EE46B9" w:rsidRPr="00C54733" w:rsidRDefault="00EE46B9" w:rsidP="00EE46B9">
      <w:pPr>
        <w:pStyle w:val="Kopfzeile"/>
        <w:tabs>
          <w:tab w:val="clear" w:pos="4536"/>
          <w:tab w:val="clear" w:pos="9072"/>
        </w:tabs>
        <w:ind w:left="705" w:hanging="705"/>
        <w:rPr>
          <w:rFonts w:ascii="Arial" w:hAnsi="Arial" w:cs="Arial"/>
          <w:sz w:val="20"/>
          <w:szCs w:val="20"/>
          <w:lang w:val="en-US"/>
        </w:rPr>
      </w:pPr>
      <w:r w:rsidRPr="00C54733">
        <w:rPr>
          <w:rFonts w:ascii="Arial" w:hAnsi="Arial" w:cs="Arial"/>
          <w:sz w:val="20"/>
          <w:lang w:val="en-US"/>
        </w:rPr>
        <w:t xml:space="preserve">The names of all team members must be submitted via the ISU Online Registration System (ORS) and </w:t>
      </w:r>
      <w:r w:rsidRPr="00C54733">
        <w:rPr>
          <w:rFonts w:ascii="Arial" w:hAnsi="Arial" w:cs="Arial"/>
          <w:sz w:val="20"/>
          <w:szCs w:val="20"/>
          <w:lang w:val="en-US"/>
        </w:rPr>
        <w:t xml:space="preserve">must </w:t>
      </w:r>
    </w:p>
    <w:p w14:paraId="5FE69E7C" w14:textId="5188EF42" w:rsidR="008E1C3C" w:rsidRDefault="00EE46B9" w:rsidP="00EE46B9">
      <w:pPr>
        <w:rPr>
          <w:rFonts w:ascii="Arial" w:hAnsi="Arial" w:cs="Arial"/>
          <w:sz w:val="20"/>
          <w:szCs w:val="20"/>
          <w:lang w:val="en-US"/>
        </w:rPr>
      </w:pPr>
      <w:proofErr w:type="gramStart"/>
      <w:r w:rsidRPr="00C54733">
        <w:rPr>
          <w:rFonts w:ascii="Arial" w:hAnsi="Arial" w:cs="Arial"/>
          <w:sz w:val="20"/>
          <w:szCs w:val="20"/>
          <w:lang w:val="en-US"/>
        </w:rPr>
        <w:t>reach</w:t>
      </w:r>
      <w:proofErr w:type="gramEnd"/>
      <w:r w:rsidRPr="00C54733">
        <w:rPr>
          <w:rFonts w:ascii="Arial" w:hAnsi="Arial" w:cs="Arial"/>
          <w:sz w:val="20"/>
          <w:szCs w:val="20"/>
          <w:lang w:val="en-US"/>
        </w:rPr>
        <w:t xml:space="preserve"> the Organizing Committee and the ISU Secretariat not later than</w:t>
      </w:r>
      <w:r w:rsidR="004E1131" w:rsidRPr="009E4C7B">
        <w:rPr>
          <w:rFonts w:ascii="Arial" w:hAnsi="Arial" w:cs="Arial"/>
          <w:sz w:val="20"/>
          <w:szCs w:val="20"/>
          <w:lang w:val="en-US"/>
        </w:rPr>
        <w:t>:</w:t>
      </w:r>
      <w:r w:rsidR="004E1131" w:rsidRPr="009E4C7B">
        <w:rPr>
          <w:rFonts w:ascii="Arial" w:hAnsi="Arial" w:cs="Arial"/>
          <w:b/>
          <w:sz w:val="20"/>
          <w:szCs w:val="20"/>
          <w:lang w:val="en-US"/>
        </w:rPr>
        <w:t xml:space="preserve"> </w:t>
      </w:r>
      <w:r w:rsidR="009E4C7B" w:rsidRPr="009E4C7B">
        <w:rPr>
          <w:rFonts w:ascii="Arial" w:hAnsi="Arial" w:cs="Arial"/>
          <w:b/>
          <w:sz w:val="20"/>
          <w:szCs w:val="20"/>
          <w:lang w:val="en-US"/>
        </w:rPr>
        <w:t>Friday, October 12, 2018 – 20:00 h (local time Innsbruck)</w:t>
      </w:r>
    </w:p>
    <w:p w14:paraId="2D5AD99C" w14:textId="25562153" w:rsidR="00DD7C97" w:rsidRDefault="00DD7C97" w:rsidP="008E1C3C">
      <w:pPr>
        <w:rPr>
          <w:rFonts w:ascii="Arial" w:hAnsi="Arial" w:cs="Arial"/>
          <w:sz w:val="20"/>
          <w:szCs w:val="20"/>
          <w:lang w:val="en-US"/>
        </w:rPr>
      </w:pPr>
    </w:p>
    <w:p w14:paraId="74492AE4" w14:textId="77777777" w:rsidR="00877151" w:rsidRDefault="00877151" w:rsidP="008E1C3C">
      <w:pPr>
        <w:rPr>
          <w:rFonts w:ascii="Arial" w:hAnsi="Arial" w:cs="Arial"/>
          <w:sz w:val="20"/>
          <w:szCs w:val="20"/>
          <w:lang w:val="en-US"/>
        </w:rPr>
      </w:pPr>
    </w:p>
    <w:p w14:paraId="115AF1FE" w14:textId="77777777" w:rsidR="00DD7C97" w:rsidRPr="00904D46" w:rsidRDefault="00DD7C97" w:rsidP="00DD7C97">
      <w:pPr>
        <w:autoSpaceDE/>
        <w:autoSpaceDN/>
        <w:jc w:val="left"/>
        <w:rPr>
          <w:rFonts w:ascii="Arial" w:hAnsi="Arial" w:cs="Arial"/>
          <w:b/>
          <w:bCs/>
          <w:sz w:val="20"/>
          <w:szCs w:val="20"/>
          <w:lang w:val="en-US"/>
        </w:rPr>
      </w:pPr>
      <w:r>
        <w:rPr>
          <w:rFonts w:ascii="Arial" w:hAnsi="Arial" w:cs="Arial"/>
          <w:b/>
          <w:bCs/>
          <w:sz w:val="20"/>
          <w:szCs w:val="20"/>
          <w:lang w:val="en-US"/>
        </w:rPr>
        <w:t>4</w:t>
      </w:r>
      <w:r w:rsidRPr="00904D46">
        <w:rPr>
          <w:rFonts w:ascii="Arial" w:hAnsi="Arial" w:cs="Arial"/>
          <w:b/>
          <w:bCs/>
          <w:sz w:val="20"/>
          <w:szCs w:val="20"/>
          <w:lang w:val="en-US"/>
        </w:rPr>
        <w:t>.</w:t>
      </w:r>
      <w:r>
        <w:rPr>
          <w:rFonts w:ascii="Arial" w:hAnsi="Arial" w:cs="Arial"/>
          <w:b/>
          <w:bCs/>
          <w:sz w:val="20"/>
          <w:szCs w:val="20"/>
          <w:lang w:val="en-US"/>
        </w:rPr>
        <w:t>1</w:t>
      </w:r>
      <w:r w:rsidRPr="00904D46">
        <w:rPr>
          <w:rFonts w:ascii="Arial" w:hAnsi="Arial" w:cs="Arial"/>
          <w:b/>
          <w:bCs/>
          <w:sz w:val="20"/>
          <w:szCs w:val="20"/>
          <w:lang w:val="en-US"/>
        </w:rPr>
        <w:t>.</w:t>
      </w:r>
      <w:r>
        <w:rPr>
          <w:rFonts w:ascii="Arial" w:hAnsi="Arial" w:cs="Arial"/>
          <w:b/>
          <w:bCs/>
          <w:sz w:val="20"/>
          <w:szCs w:val="20"/>
          <w:lang w:val="en-US"/>
        </w:rPr>
        <w:t>5</w:t>
      </w:r>
      <w:r w:rsidRPr="00904D46">
        <w:rPr>
          <w:rFonts w:ascii="Arial" w:hAnsi="Arial" w:cs="Arial"/>
          <w:b/>
          <w:bCs/>
          <w:sz w:val="20"/>
          <w:szCs w:val="20"/>
          <w:lang w:val="en-US"/>
        </w:rPr>
        <w:tab/>
      </w:r>
      <w:r>
        <w:rPr>
          <w:rFonts w:ascii="Arial" w:hAnsi="Arial" w:cs="Arial"/>
          <w:b/>
          <w:bCs/>
          <w:sz w:val="20"/>
          <w:szCs w:val="20"/>
          <w:lang w:val="en-US"/>
        </w:rPr>
        <w:t>Entry Fee</w:t>
      </w:r>
    </w:p>
    <w:p w14:paraId="69025937" w14:textId="77777777" w:rsidR="00DD7C97" w:rsidRDefault="00DD7C97" w:rsidP="008E1C3C">
      <w:pPr>
        <w:rPr>
          <w:rFonts w:ascii="Arial" w:hAnsi="Arial" w:cs="Arial"/>
          <w:sz w:val="20"/>
          <w:szCs w:val="20"/>
          <w:lang w:val="en-US"/>
        </w:rPr>
      </w:pPr>
    </w:p>
    <w:p w14:paraId="1A2578D0" w14:textId="77777777" w:rsidR="00DD7C97" w:rsidRPr="00503985" w:rsidRDefault="00DD7C97" w:rsidP="00DD7C97">
      <w:pPr>
        <w:rPr>
          <w:rFonts w:ascii="Arial" w:hAnsi="Arial" w:cs="Arial"/>
          <w:sz w:val="20"/>
          <w:szCs w:val="20"/>
          <w:lang w:val="en-US"/>
        </w:rPr>
      </w:pPr>
      <w:r>
        <w:rPr>
          <w:rFonts w:ascii="Arial" w:hAnsi="Arial" w:cs="Arial"/>
          <w:sz w:val="20"/>
          <w:szCs w:val="20"/>
          <w:lang w:val="en-US"/>
        </w:rPr>
        <w:t>With the entry to the competition, the entry fee must be paid as follows:</w:t>
      </w:r>
    </w:p>
    <w:p w14:paraId="2A987145" w14:textId="77777777" w:rsidR="00DD7C97" w:rsidRDefault="00DD7C97" w:rsidP="00DD7C97">
      <w:pPr>
        <w:rPr>
          <w:rFonts w:ascii="Arial" w:hAnsi="Arial" w:cs="Arial"/>
          <w:sz w:val="20"/>
          <w:lang w:val="en-US"/>
        </w:rPr>
      </w:pPr>
    </w:p>
    <w:p w14:paraId="353E3644" w14:textId="4A9383E9" w:rsidR="00DD7C97" w:rsidRPr="009E4C7B" w:rsidRDefault="009E4C7B" w:rsidP="00DD7C97">
      <w:pPr>
        <w:ind w:firstLine="708"/>
        <w:rPr>
          <w:rFonts w:ascii="Arial" w:hAnsi="Arial" w:cs="Arial"/>
          <w:sz w:val="20"/>
          <w:lang w:val="en-US"/>
        </w:rPr>
      </w:pPr>
      <w:r w:rsidRPr="009E4C7B">
        <w:rPr>
          <w:rFonts w:ascii="Arial" w:hAnsi="Arial" w:cs="Arial"/>
          <w:sz w:val="20"/>
          <w:lang w:val="en-US"/>
        </w:rPr>
        <w:t>70</w:t>
      </w:r>
      <w:r w:rsidR="004E5D4F" w:rsidRPr="009E4C7B">
        <w:rPr>
          <w:rFonts w:ascii="Arial" w:hAnsi="Arial" w:cs="Arial"/>
          <w:sz w:val="20"/>
          <w:lang w:val="en-US"/>
        </w:rPr>
        <w:t>.00</w:t>
      </w:r>
      <w:r w:rsidR="00DD7C97" w:rsidRPr="009E4C7B">
        <w:rPr>
          <w:rFonts w:ascii="Arial" w:hAnsi="Arial" w:cs="Arial"/>
          <w:sz w:val="20"/>
          <w:lang w:val="en-US"/>
        </w:rPr>
        <w:t xml:space="preserve"> </w:t>
      </w:r>
      <w:r w:rsidR="004E5D4F" w:rsidRPr="009E4C7B">
        <w:rPr>
          <w:rFonts w:ascii="Arial" w:hAnsi="Arial" w:cs="Arial"/>
          <w:sz w:val="20"/>
          <w:lang w:val="en-US"/>
        </w:rPr>
        <w:t>€</w:t>
      </w:r>
      <w:r w:rsidR="00DD7C97" w:rsidRPr="009E4C7B">
        <w:rPr>
          <w:rFonts w:ascii="Arial" w:hAnsi="Arial" w:cs="Arial"/>
          <w:sz w:val="20"/>
          <w:lang w:val="en-US"/>
        </w:rPr>
        <w:t xml:space="preserve"> per </w:t>
      </w:r>
      <w:r w:rsidR="004E5D4F" w:rsidRPr="009E4C7B">
        <w:rPr>
          <w:rFonts w:ascii="Arial" w:hAnsi="Arial" w:cs="Arial"/>
          <w:sz w:val="20"/>
          <w:lang w:val="en-US"/>
        </w:rPr>
        <w:t>single skater</w:t>
      </w:r>
      <w:r w:rsidR="004E1131" w:rsidRPr="009E4C7B">
        <w:rPr>
          <w:rFonts w:ascii="Arial" w:hAnsi="Arial" w:cs="Arial"/>
          <w:sz w:val="20"/>
          <w:lang w:val="en-US"/>
        </w:rPr>
        <w:t xml:space="preserve"> </w:t>
      </w:r>
    </w:p>
    <w:p w14:paraId="2EB48C25" w14:textId="183856D8" w:rsidR="00DD7C97" w:rsidRPr="008847FA" w:rsidRDefault="009E4C7B" w:rsidP="00DD7C97">
      <w:pPr>
        <w:ind w:firstLine="708"/>
        <w:rPr>
          <w:rFonts w:ascii="Arial" w:hAnsi="Arial" w:cs="Arial"/>
          <w:sz w:val="20"/>
          <w:lang w:val="en-US"/>
        </w:rPr>
      </w:pPr>
      <w:r w:rsidRPr="009E4C7B">
        <w:rPr>
          <w:rFonts w:ascii="Arial" w:hAnsi="Arial" w:cs="Arial"/>
          <w:sz w:val="20"/>
          <w:lang w:val="en-US"/>
        </w:rPr>
        <w:t>90</w:t>
      </w:r>
      <w:r w:rsidR="004E5D4F" w:rsidRPr="009E4C7B">
        <w:rPr>
          <w:rFonts w:ascii="Arial" w:hAnsi="Arial" w:cs="Arial"/>
          <w:sz w:val="20"/>
          <w:lang w:val="en-US"/>
        </w:rPr>
        <w:t>.00</w:t>
      </w:r>
      <w:r w:rsidR="00DD7C97" w:rsidRPr="009E4C7B">
        <w:rPr>
          <w:rFonts w:ascii="Arial" w:hAnsi="Arial" w:cs="Arial"/>
          <w:sz w:val="20"/>
          <w:lang w:val="en-US"/>
        </w:rPr>
        <w:t xml:space="preserve"> </w:t>
      </w:r>
      <w:r w:rsidR="004E5D4F" w:rsidRPr="009E4C7B">
        <w:rPr>
          <w:rFonts w:ascii="Arial" w:hAnsi="Arial" w:cs="Arial"/>
          <w:sz w:val="20"/>
          <w:lang w:val="en-US"/>
        </w:rPr>
        <w:t>€ per pair or ice dance couple</w:t>
      </w:r>
      <w:r w:rsidR="004E1131" w:rsidRPr="009E4C7B">
        <w:rPr>
          <w:rFonts w:ascii="Arial" w:hAnsi="Arial" w:cs="Arial"/>
          <w:sz w:val="20"/>
          <w:lang w:val="en-US"/>
        </w:rPr>
        <w:t xml:space="preserve"> </w:t>
      </w:r>
    </w:p>
    <w:p w14:paraId="5F713F2E" w14:textId="77777777" w:rsidR="00DD7C97" w:rsidRDefault="00DD7C97" w:rsidP="00DD7C97">
      <w:pPr>
        <w:pStyle w:val="Kopfzeile"/>
        <w:tabs>
          <w:tab w:val="clear" w:pos="4536"/>
          <w:tab w:val="clear" w:pos="9072"/>
        </w:tabs>
        <w:rPr>
          <w:rFonts w:ascii="Arial" w:hAnsi="Arial" w:cs="Arial"/>
          <w:sz w:val="20"/>
          <w:lang w:val="en-US"/>
        </w:rPr>
      </w:pPr>
    </w:p>
    <w:p w14:paraId="1691BC74" w14:textId="77777777" w:rsidR="00DD7C97" w:rsidRPr="00004763" w:rsidRDefault="00DD7C97" w:rsidP="00DD7C97">
      <w:pPr>
        <w:widowControl w:val="0"/>
        <w:adjustRightInd w:val="0"/>
        <w:jc w:val="left"/>
        <w:rPr>
          <w:rFonts w:ascii="Arial" w:hAnsi="Arial" w:cs="Arial"/>
          <w:b/>
          <w:sz w:val="20"/>
          <w:lang w:val="en-US"/>
        </w:rPr>
      </w:pPr>
      <w:r w:rsidRPr="00004763">
        <w:rPr>
          <w:rFonts w:ascii="Arial" w:hAnsi="Arial" w:cs="Arial"/>
          <w:b/>
          <w:sz w:val="20"/>
          <w:lang w:val="en-US"/>
        </w:rPr>
        <w:t xml:space="preserve">The entry fee will not be refunded in case of withdrawals for any reason. </w:t>
      </w:r>
    </w:p>
    <w:p w14:paraId="6FF76177" w14:textId="77777777" w:rsidR="004E5D4F" w:rsidRDefault="004E5D4F" w:rsidP="00DD7C97">
      <w:pPr>
        <w:widowControl w:val="0"/>
        <w:adjustRightInd w:val="0"/>
        <w:jc w:val="left"/>
        <w:rPr>
          <w:rFonts w:ascii="Arial" w:hAnsi="Arial" w:cs="Arial"/>
          <w:sz w:val="20"/>
          <w:lang w:val="en-US"/>
        </w:rPr>
      </w:pPr>
    </w:p>
    <w:p w14:paraId="39B2392E" w14:textId="77777777" w:rsidR="009E4C7B" w:rsidRDefault="009E4C7B" w:rsidP="009E4C7B">
      <w:pPr>
        <w:pStyle w:val="Default"/>
        <w:jc w:val="both"/>
        <w:rPr>
          <w:color w:val="auto"/>
          <w:sz w:val="20"/>
          <w:szCs w:val="20"/>
          <w:lang w:val="en-GB"/>
        </w:rPr>
      </w:pPr>
      <w:r w:rsidRPr="00AD0F3A">
        <w:rPr>
          <w:color w:val="auto"/>
          <w:sz w:val="20"/>
          <w:szCs w:val="20"/>
          <w:lang w:val="en-GB"/>
        </w:rPr>
        <w:t xml:space="preserve">Entry fees are required at time of final entries (not later than October 12, 2018). </w:t>
      </w:r>
    </w:p>
    <w:p w14:paraId="0548768D" w14:textId="77777777" w:rsidR="009E4C7B" w:rsidRPr="00AD0F3A" w:rsidRDefault="009E4C7B" w:rsidP="009E4C7B">
      <w:pPr>
        <w:pStyle w:val="Default"/>
        <w:jc w:val="both"/>
        <w:rPr>
          <w:color w:val="auto"/>
          <w:sz w:val="20"/>
          <w:szCs w:val="20"/>
        </w:rPr>
      </w:pPr>
      <w:r w:rsidRPr="00AD0F3A">
        <w:rPr>
          <w:color w:val="auto"/>
          <w:sz w:val="20"/>
          <w:szCs w:val="20"/>
        </w:rPr>
        <w:t xml:space="preserve">Bank: Bank für Tirol und Vorarlberg </w:t>
      </w:r>
    </w:p>
    <w:p w14:paraId="47F8B4B9" w14:textId="77777777" w:rsidR="009E4C7B" w:rsidRPr="00AD0F3A" w:rsidRDefault="009E4C7B" w:rsidP="009E4C7B">
      <w:pPr>
        <w:pStyle w:val="Default"/>
        <w:jc w:val="both"/>
        <w:rPr>
          <w:color w:val="auto"/>
          <w:sz w:val="20"/>
          <w:szCs w:val="20"/>
        </w:rPr>
      </w:pPr>
      <w:r w:rsidRPr="00AD0F3A">
        <w:rPr>
          <w:color w:val="auto"/>
          <w:sz w:val="20"/>
          <w:szCs w:val="20"/>
        </w:rPr>
        <w:t>Account owner: Union Eislaufschule Innsbruck, Wilhelm Greil Straße 14, 6020 Innsbruck</w:t>
      </w:r>
    </w:p>
    <w:p w14:paraId="2B39EB35" w14:textId="77777777" w:rsidR="009E4C7B" w:rsidRPr="00AD0F3A" w:rsidRDefault="009E4C7B" w:rsidP="009E4C7B">
      <w:pPr>
        <w:pStyle w:val="Default"/>
        <w:jc w:val="both"/>
        <w:rPr>
          <w:color w:val="auto"/>
          <w:sz w:val="20"/>
          <w:szCs w:val="20"/>
          <w:lang w:val="en-GB"/>
        </w:rPr>
      </w:pPr>
      <w:r w:rsidRPr="00AD0F3A">
        <w:rPr>
          <w:color w:val="auto"/>
          <w:sz w:val="20"/>
          <w:szCs w:val="20"/>
          <w:lang w:val="en-GB"/>
        </w:rPr>
        <w:t>BIC: BTVAAT22</w:t>
      </w:r>
    </w:p>
    <w:p w14:paraId="68012D76" w14:textId="77777777" w:rsidR="009E4C7B" w:rsidRPr="00AD0F3A" w:rsidRDefault="009E4C7B" w:rsidP="009E4C7B">
      <w:pPr>
        <w:pStyle w:val="Default"/>
        <w:jc w:val="both"/>
        <w:rPr>
          <w:color w:val="auto"/>
          <w:sz w:val="20"/>
          <w:szCs w:val="20"/>
          <w:lang w:val="en-GB"/>
        </w:rPr>
      </w:pPr>
      <w:r w:rsidRPr="00AD0F3A">
        <w:rPr>
          <w:color w:val="auto"/>
          <w:sz w:val="20"/>
          <w:szCs w:val="20"/>
          <w:lang w:val="en-GB"/>
        </w:rPr>
        <w:t>IBAN: AT83 1600 0001 1611 0377</w:t>
      </w:r>
    </w:p>
    <w:p w14:paraId="70770425" w14:textId="77777777" w:rsidR="005523AF" w:rsidRPr="00904D46" w:rsidRDefault="005523AF" w:rsidP="005523AF">
      <w:pPr>
        <w:rPr>
          <w:rFonts w:ascii="Arial" w:hAnsi="Arial" w:cs="Arial"/>
          <w:sz w:val="20"/>
          <w:lang w:val="en-US"/>
        </w:rPr>
      </w:pPr>
    </w:p>
    <w:p w14:paraId="20E6F349" w14:textId="77777777" w:rsidR="00572995" w:rsidRPr="00904D46" w:rsidRDefault="00572995">
      <w:pPr>
        <w:pStyle w:val="Kopfzeile"/>
        <w:tabs>
          <w:tab w:val="clear" w:pos="4536"/>
          <w:tab w:val="clear" w:pos="9072"/>
        </w:tabs>
        <w:rPr>
          <w:rFonts w:ascii="Arial" w:hAnsi="Arial" w:cs="Arial"/>
          <w:sz w:val="20"/>
          <w:szCs w:val="20"/>
          <w:lang w:val="en-US"/>
        </w:rPr>
      </w:pPr>
    </w:p>
    <w:p w14:paraId="570FF256" w14:textId="77777777" w:rsidR="00750469" w:rsidRDefault="00750469" w:rsidP="00DD7C97">
      <w:pPr>
        <w:pStyle w:val="Kopfzeile"/>
        <w:numPr>
          <w:ilvl w:val="0"/>
          <w:numId w:val="14"/>
        </w:numPr>
        <w:tabs>
          <w:tab w:val="clear" w:pos="4536"/>
          <w:tab w:val="clear" w:pos="9072"/>
        </w:tabs>
        <w:rPr>
          <w:rFonts w:ascii="Arial" w:hAnsi="Arial" w:cs="Arial"/>
          <w:b/>
          <w:bCs/>
          <w:iCs/>
          <w:sz w:val="28"/>
          <w:szCs w:val="28"/>
          <w:lang w:val="en-US"/>
        </w:rPr>
      </w:pPr>
      <w:r>
        <w:rPr>
          <w:rFonts w:ascii="Arial" w:hAnsi="Arial" w:cs="Arial"/>
          <w:b/>
          <w:bCs/>
          <w:iCs/>
          <w:sz w:val="28"/>
          <w:szCs w:val="28"/>
          <w:lang w:val="en-US"/>
        </w:rPr>
        <w:t>APPOINTED EVENT OFFICIAL</w:t>
      </w:r>
    </w:p>
    <w:p w14:paraId="19D0BDA3" w14:textId="77777777" w:rsidR="00750469" w:rsidRPr="00E3306B" w:rsidRDefault="00750469" w:rsidP="00750469">
      <w:pPr>
        <w:pStyle w:val="Kopfzeile"/>
        <w:tabs>
          <w:tab w:val="clear" w:pos="4536"/>
          <w:tab w:val="clear" w:pos="9072"/>
        </w:tabs>
        <w:rPr>
          <w:rFonts w:ascii="Arial" w:hAnsi="Arial" w:cs="Arial"/>
          <w:b/>
          <w:bCs/>
          <w:iCs/>
          <w:sz w:val="20"/>
          <w:szCs w:val="20"/>
          <w:lang w:val="en-US"/>
        </w:rPr>
      </w:pPr>
    </w:p>
    <w:p w14:paraId="7807DB5F" w14:textId="72D3F5C2" w:rsidR="00CD26DD" w:rsidRDefault="00CD26DD" w:rsidP="00E3306B">
      <w:pPr>
        <w:autoSpaceDE/>
        <w:autoSpaceDN/>
        <w:rPr>
          <w:rFonts w:ascii="Arial" w:hAnsi="Arial" w:cs="Arial"/>
          <w:sz w:val="20"/>
          <w:szCs w:val="20"/>
          <w:lang w:val="en-US" w:eastAsia="ja-JP"/>
        </w:rPr>
      </w:pPr>
      <w:r>
        <w:rPr>
          <w:rFonts w:ascii="Arial" w:hAnsi="Arial" w:cs="Arial"/>
          <w:sz w:val="20"/>
          <w:szCs w:val="20"/>
          <w:lang w:val="en-US" w:eastAsia="ja-JP"/>
        </w:rPr>
        <w:t xml:space="preserve">This </w:t>
      </w:r>
      <w:r w:rsidR="007065E9">
        <w:rPr>
          <w:rFonts w:ascii="Arial" w:hAnsi="Arial" w:cs="Arial"/>
          <w:sz w:val="20"/>
          <w:szCs w:val="20"/>
          <w:lang w:val="en-US" w:eastAsia="ja-JP"/>
        </w:rPr>
        <w:t xml:space="preserve">ISU </w:t>
      </w:r>
      <w:r>
        <w:rPr>
          <w:rFonts w:ascii="Arial" w:hAnsi="Arial" w:cs="Arial"/>
          <w:sz w:val="20"/>
          <w:szCs w:val="20"/>
          <w:lang w:val="en-US" w:eastAsia="ja-JP"/>
        </w:rPr>
        <w:t>Challenger Series</w:t>
      </w:r>
      <w:r w:rsidR="007065E9">
        <w:rPr>
          <w:rFonts w:ascii="Arial" w:hAnsi="Arial" w:cs="Arial"/>
          <w:sz w:val="20"/>
          <w:szCs w:val="20"/>
          <w:lang w:val="en-US" w:eastAsia="ja-JP"/>
        </w:rPr>
        <w:t xml:space="preserve"> in Figure Skating</w:t>
      </w:r>
      <w:r>
        <w:rPr>
          <w:rFonts w:ascii="Arial" w:hAnsi="Arial" w:cs="Arial"/>
          <w:sz w:val="20"/>
          <w:szCs w:val="20"/>
          <w:lang w:val="en-US" w:eastAsia="ja-JP"/>
        </w:rPr>
        <w:t xml:space="preserve"> event will f</w:t>
      </w:r>
      <w:r w:rsidR="00E3306B" w:rsidRPr="00E3306B">
        <w:rPr>
          <w:rFonts w:ascii="Arial" w:hAnsi="Arial" w:cs="Arial"/>
          <w:sz w:val="20"/>
          <w:szCs w:val="20"/>
          <w:lang w:val="en-US" w:eastAsia="ja-JP"/>
        </w:rPr>
        <w:t>ollow the</w:t>
      </w:r>
      <w:r w:rsidR="00E3306B">
        <w:rPr>
          <w:rFonts w:ascii="Arial" w:hAnsi="Arial" w:cs="Arial"/>
          <w:sz w:val="20"/>
          <w:szCs w:val="20"/>
          <w:lang w:val="en-US" w:eastAsia="ja-JP"/>
        </w:rPr>
        <w:t xml:space="preserve"> requirements of </w:t>
      </w:r>
      <w:r w:rsidR="00721D32" w:rsidRPr="00721D32">
        <w:rPr>
          <w:rFonts w:ascii="Arial" w:hAnsi="Arial" w:cs="Arial"/>
          <w:sz w:val="20"/>
          <w:szCs w:val="20"/>
          <w:lang w:val="en-US" w:eastAsia="ja-JP"/>
        </w:rPr>
        <w:t xml:space="preserve">the General Announcement for </w:t>
      </w:r>
      <w:r w:rsidR="007065E9">
        <w:rPr>
          <w:rFonts w:ascii="Arial" w:hAnsi="Arial" w:cs="Arial"/>
          <w:sz w:val="20"/>
          <w:szCs w:val="20"/>
          <w:lang w:val="en-US" w:eastAsia="ja-JP"/>
        </w:rPr>
        <w:t xml:space="preserve">the ISU </w:t>
      </w:r>
      <w:r w:rsidR="00721D32" w:rsidRPr="00721D32">
        <w:rPr>
          <w:rFonts w:ascii="Arial" w:hAnsi="Arial" w:cs="Arial"/>
          <w:sz w:val="20"/>
          <w:szCs w:val="20"/>
          <w:lang w:val="en-US" w:eastAsia="ja-JP"/>
        </w:rPr>
        <w:t>Challenger Series</w:t>
      </w:r>
      <w:r w:rsidR="007065E9">
        <w:rPr>
          <w:rFonts w:ascii="Arial" w:hAnsi="Arial" w:cs="Arial"/>
          <w:sz w:val="20"/>
          <w:szCs w:val="20"/>
          <w:lang w:val="en-US" w:eastAsia="ja-JP"/>
        </w:rPr>
        <w:t xml:space="preserve"> in Figure Skating</w:t>
      </w:r>
      <w:r w:rsidR="00721D32" w:rsidRPr="00721D32">
        <w:rPr>
          <w:rFonts w:ascii="Arial" w:hAnsi="Arial" w:cs="Arial"/>
          <w:sz w:val="20"/>
          <w:szCs w:val="20"/>
          <w:lang w:val="en-US" w:eastAsia="ja-JP"/>
        </w:rPr>
        <w:t xml:space="preserve"> 201</w:t>
      </w:r>
      <w:r w:rsidR="00CE127B">
        <w:rPr>
          <w:rFonts w:ascii="Arial" w:hAnsi="Arial" w:cs="Arial"/>
          <w:sz w:val="20"/>
          <w:szCs w:val="20"/>
          <w:lang w:val="en-US" w:eastAsia="ja-JP"/>
        </w:rPr>
        <w:t>8</w:t>
      </w:r>
      <w:r w:rsidR="00721D32" w:rsidRPr="00721D32">
        <w:rPr>
          <w:rFonts w:ascii="Arial" w:hAnsi="Arial" w:cs="Arial"/>
          <w:sz w:val="20"/>
          <w:szCs w:val="20"/>
          <w:lang w:val="en-US" w:eastAsia="ja-JP"/>
        </w:rPr>
        <w:t>/1</w:t>
      </w:r>
      <w:r w:rsidR="00CE127B">
        <w:rPr>
          <w:rFonts w:ascii="Arial" w:hAnsi="Arial" w:cs="Arial"/>
          <w:sz w:val="20"/>
          <w:szCs w:val="20"/>
          <w:lang w:val="en-US" w:eastAsia="ja-JP"/>
        </w:rPr>
        <w:t>9</w:t>
      </w:r>
      <w:r w:rsidR="00721D32" w:rsidRPr="00721D32">
        <w:rPr>
          <w:rFonts w:ascii="Arial" w:hAnsi="Arial" w:cs="Arial"/>
          <w:sz w:val="20"/>
          <w:szCs w:val="20"/>
          <w:lang w:val="en-US" w:eastAsia="ja-JP"/>
        </w:rPr>
        <w:t xml:space="preserve"> as well as </w:t>
      </w:r>
      <w:r w:rsidR="00721D32" w:rsidRPr="00EE10E3">
        <w:rPr>
          <w:rFonts w:ascii="Arial" w:hAnsi="Arial" w:cs="Arial"/>
          <w:sz w:val="20"/>
          <w:szCs w:val="20"/>
          <w:lang w:val="en-US" w:eastAsia="ja-JP"/>
        </w:rPr>
        <w:t xml:space="preserve">ISU Communication </w:t>
      </w:r>
      <w:r w:rsidR="002128E3" w:rsidRPr="00EE10E3">
        <w:rPr>
          <w:rFonts w:ascii="Arial" w:hAnsi="Arial" w:cs="Arial"/>
          <w:sz w:val="20"/>
          <w:szCs w:val="20"/>
          <w:lang w:val="en-US" w:eastAsia="ja-JP"/>
        </w:rPr>
        <w:t>2</w:t>
      </w:r>
      <w:r w:rsidR="00EE10E3" w:rsidRPr="00EE10E3">
        <w:rPr>
          <w:rFonts w:ascii="Arial" w:hAnsi="Arial" w:cs="Arial"/>
          <w:sz w:val="20"/>
          <w:szCs w:val="20"/>
          <w:lang w:val="en-US" w:eastAsia="ja-JP"/>
        </w:rPr>
        <w:t>151</w:t>
      </w:r>
      <w:r w:rsidR="00721D32">
        <w:rPr>
          <w:rFonts w:ascii="Arial" w:hAnsi="Arial" w:cs="Arial"/>
          <w:sz w:val="20"/>
          <w:szCs w:val="20"/>
          <w:lang w:val="en-US" w:eastAsia="ja-JP"/>
        </w:rPr>
        <w:t xml:space="preserve"> </w:t>
      </w:r>
      <w:r w:rsidR="00E3306B">
        <w:rPr>
          <w:rFonts w:ascii="Arial" w:hAnsi="Arial" w:cs="Arial"/>
          <w:sz w:val="20"/>
          <w:szCs w:val="20"/>
          <w:lang w:val="en-US" w:eastAsia="ja-JP"/>
        </w:rPr>
        <w:t xml:space="preserve">and </w:t>
      </w:r>
      <w:r w:rsidR="00E3306B" w:rsidRPr="00E3306B">
        <w:rPr>
          <w:rFonts w:ascii="Arial" w:hAnsi="Arial" w:cs="Arial"/>
          <w:sz w:val="20"/>
          <w:szCs w:val="20"/>
          <w:lang w:val="en-US" w:eastAsia="ja-JP"/>
        </w:rPr>
        <w:t>principles o</w:t>
      </w:r>
      <w:r w:rsidR="00E3306B" w:rsidRPr="001A2685">
        <w:rPr>
          <w:rFonts w:ascii="Arial" w:hAnsi="Arial" w:cs="Arial"/>
          <w:sz w:val="20"/>
          <w:szCs w:val="20"/>
          <w:lang w:val="en-US" w:eastAsia="ja-JP"/>
        </w:rPr>
        <w:t xml:space="preserve">f Rule 420, paragraph 5.a) of the </w:t>
      </w:r>
      <w:r w:rsidR="007065E9" w:rsidRPr="001A2685">
        <w:rPr>
          <w:rFonts w:ascii="Arial" w:hAnsi="Arial" w:cs="Arial"/>
          <w:sz w:val="20"/>
          <w:szCs w:val="20"/>
          <w:lang w:val="en-US" w:eastAsia="ja-JP"/>
        </w:rPr>
        <w:t>ISU</w:t>
      </w:r>
      <w:r w:rsidR="00E3306B" w:rsidRPr="001A2685">
        <w:rPr>
          <w:rFonts w:ascii="Arial" w:hAnsi="Arial" w:cs="Arial"/>
          <w:sz w:val="20"/>
          <w:szCs w:val="20"/>
          <w:lang w:val="en-US" w:eastAsia="ja-JP"/>
        </w:rPr>
        <w:t xml:space="preserve"> Special Regulations Single &amp; Pair Skating</w:t>
      </w:r>
      <w:r w:rsidR="007065E9" w:rsidRPr="001A2685">
        <w:rPr>
          <w:rFonts w:ascii="Arial" w:hAnsi="Arial" w:cs="Arial"/>
          <w:sz w:val="20"/>
          <w:szCs w:val="20"/>
          <w:lang w:val="en-US" w:eastAsia="ja-JP"/>
        </w:rPr>
        <w:t xml:space="preserve"> and </w:t>
      </w:r>
      <w:r w:rsidR="00E3306B" w:rsidRPr="001A2685">
        <w:rPr>
          <w:rFonts w:ascii="Arial" w:hAnsi="Arial" w:cs="Arial"/>
          <w:sz w:val="20"/>
          <w:szCs w:val="20"/>
          <w:lang w:val="en-US" w:eastAsia="ja-JP"/>
        </w:rPr>
        <w:t>Ice Dance</w:t>
      </w:r>
      <w:r w:rsidR="007065E9" w:rsidRPr="001A2685">
        <w:rPr>
          <w:rFonts w:ascii="Arial" w:hAnsi="Arial" w:cs="Arial"/>
          <w:sz w:val="20"/>
          <w:szCs w:val="20"/>
          <w:lang w:val="en-US" w:eastAsia="ja-JP"/>
        </w:rPr>
        <w:t xml:space="preserve"> 201</w:t>
      </w:r>
      <w:r w:rsidR="00D43C33" w:rsidRPr="001A2685">
        <w:rPr>
          <w:rFonts w:ascii="Arial" w:hAnsi="Arial" w:cs="Arial"/>
          <w:sz w:val="20"/>
          <w:szCs w:val="20"/>
          <w:lang w:val="en-US" w:eastAsia="ja-JP"/>
        </w:rPr>
        <w:t>8</w:t>
      </w:r>
      <w:r w:rsidRPr="001A2685">
        <w:rPr>
          <w:rFonts w:ascii="Arial" w:hAnsi="Arial" w:cs="Arial"/>
          <w:sz w:val="20"/>
          <w:szCs w:val="20"/>
          <w:lang w:val="en-US" w:eastAsia="ja-JP"/>
        </w:rPr>
        <w:t xml:space="preserve"> for appointing the event officials.</w:t>
      </w:r>
      <w:r w:rsidR="00E3306B" w:rsidRPr="00E3306B">
        <w:rPr>
          <w:rFonts w:ascii="Arial" w:hAnsi="Arial" w:cs="Arial"/>
          <w:sz w:val="20"/>
          <w:szCs w:val="20"/>
          <w:lang w:val="en-US" w:eastAsia="ja-JP"/>
        </w:rPr>
        <w:t xml:space="preserve"> </w:t>
      </w:r>
    </w:p>
    <w:p w14:paraId="6077BE73" w14:textId="77777777" w:rsidR="00CD26DD" w:rsidRDefault="00CD26DD" w:rsidP="00E3306B">
      <w:pPr>
        <w:autoSpaceDE/>
        <w:autoSpaceDN/>
        <w:rPr>
          <w:rFonts w:ascii="Arial" w:hAnsi="Arial" w:cs="Arial"/>
          <w:sz w:val="20"/>
          <w:szCs w:val="20"/>
          <w:lang w:val="en-US" w:eastAsia="ja-JP"/>
        </w:rPr>
      </w:pPr>
    </w:p>
    <w:p w14:paraId="6CD23431" w14:textId="77777777" w:rsidR="00E3306B" w:rsidRDefault="00CD26DD" w:rsidP="00E3306B">
      <w:pPr>
        <w:autoSpaceDE/>
        <w:autoSpaceDN/>
        <w:rPr>
          <w:rFonts w:ascii="Arial" w:hAnsi="Arial" w:cs="Arial"/>
          <w:sz w:val="20"/>
          <w:szCs w:val="20"/>
          <w:lang w:val="en-US" w:eastAsia="ja-JP"/>
        </w:rPr>
      </w:pPr>
      <w:r>
        <w:rPr>
          <w:rFonts w:ascii="Arial" w:hAnsi="Arial" w:cs="Arial"/>
          <w:sz w:val="20"/>
          <w:szCs w:val="20"/>
          <w:lang w:val="en-US" w:eastAsia="ja-JP"/>
        </w:rPr>
        <w:t>T</w:t>
      </w:r>
      <w:r w:rsidR="00E3306B" w:rsidRPr="00E3306B">
        <w:rPr>
          <w:rFonts w:ascii="Arial" w:hAnsi="Arial" w:cs="Arial"/>
          <w:sz w:val="20"/>
          <w:szCs w:val="20"/>
          <w:lang w:val="en-US" w:eastAsia="ja-JP"/>
        </w:rPr>
        <w:t xml:space="preserve">he members of each individual </w:t>
      </w:r>
      <w:r w:rsidR="00E3306B">
        <w:rPr>
          <w:rFonts w:ascii="Arial" w:hAnsi="Arial" w:cs="Arial"/>
          <w:sz w:val="20"/>
          <w:szCs w:val="20"/>
          <w:lang w:val="en-US" w:eastAsia="ja-JP"/>
        </w:rPr>
        <w:t>T</w:t>
      </w:r>
      <w:r w:rsidR="00E3306B" w:rsidRPr="00E3306B">
        <w:rPr>
          <w:rFonts w:ascii="Arial" w:hAnsi="Arial" w:cs="Arial"/>
          <w:sz w:val="20"/>
          <w:szCs w:val="20"/>
          <w:lang w:val="en-US" w:eastAsia="ja-JP"/>
        </w:rPr>
        <w:t xml:space="preserve">echnical Panel (Technical Controller and the Technical Specialists) </w:t>
      </w:r>
      <w:r w:rsidR="00E3306B">
        <w:rPr>
          <w:rFonts w:ascii="Arial" w:hAnsi="Arial" w:cs="Arial"/>
          <w:sz w:val="20"/>
          <w:szCs w:val="20"/>
          <w:lang w:val="en-US" w:eastAsia="ja-JP"/>
        </w:rPr>
        <w:t>will</w:t>
      </w:r>
      <w:r w:rsidR="00E3306B" w:rsidRPr="00E3306B">
        <w:rPr>
          <w:rFonts w:ascii="Arial" w:hAnsi="Arial" w:cs="Arial"/>
          <w:sz w:val="20"/>
          <w:szCs w:val="20"/>
          <w:lang w:val="en-US" w:eastAsia="ja-JP"/>
        </w:rPr>
        <w:t xml:space="preserve"> not be from the same ISU Member. </w:t>
      </w:r>
      <w:r>
        <w:rPr>
          <w:rFonts w:ascii="Arial" w:hAnsi="Arial" w:cs="Arial"/>
          <w:sz w:val="20"/>
          <w:szCs w:val="20"/>
          <w:lang w:val="en-US" w:eastAsia="ja-JP"/>
        </w:rPr>
        <w:t>At least two (2)</w:t>
      </w:r>
      <w:r w:rsidR="00E3306B" w:rsidRPr="00E3306B">
        <w:rPr>
          <w:rFonts w:ascii="Arial" w:hAnsi="Arial" w:cs="Arial"/>
          <w:sz w:val="20"/>
          <w:szCs w:val="20"/>
          <w:lang w:val="en-US" w:eastAsia="ja-JP"/>
        </w:rPr>
        <w:t xml:space="preserve"> Technical Panel members </w:t>
      </w:r>
      <w:r w:rsidR="00E3306B">
        <w:rPr>
          <w:rFonts w:ascii="Arial" w:hAnsi="Arial" w:cs="Arial"/>
          <w:sz w:val="20"/>
          <w:szCs w:val="20"/>
          <w:lang w:val="en-US" w:eastAsia="ja-JP"/>
        </w:rPr>
        <w:t xml:space="preserve">will </w:t>
      </w:r>
      <w:r>
        <w:rPr>
          <w:rFonts w:ascii="Arial" w:hAnsi="Arial" w:cs="Arial"/>
          <w:sz w:val="20"/>
          <w:szCs w:val="20"/>
          <w:lang w:val="en-US" w:eastAsia="ja-JP"/>
        </w:rPr>
        <w:t>have the qualification</w:t>
      </w:r>
      <w:r w:rsidR="00E3306B" w:rsidRPr="00E3306B">
        <w:rPr>
          <w:rFonts w:ascii="Arial" w:hAnsi="Arial" w:cs="Arial"/>
          <w:sz w:val="20"/>
          <w:szCs w:val="20"/>
          <w:lang w:val="en-US" w:eastAsia="ja-JP"/>
        </w:rPr>
        <w:t xml:space="preserve"> “ISU”, however one of the three members</w:t>
      </w:r>
      <w:r w:rsidR="00E3306B">
        <w:rPr>
          <w:rFonts w:ascii="Arial" w:hAnsi="Arial" w:cs="Arial"/>
          <w:sz w:val="20"/>
          <w:szCs w:val="20"/>
          <w:lang w:val="en-US" w:eastAsia="ja-JP"/>
        </w:rPr>
        <w:t xml:space="preserve"> </w:t>
      </w:r>
      <w:r w:rsidR="00E3306B" w:rsidRPr="00E3306B">
        <w:rPr>
          <w:rFonts w:ascii="Arial" w:hAnsi="Arial" w:cs="Arial"/>
          <w:sz w:val="20"/>
          <w:szCs w:val="20"/>
          <w:lang w:val="en-US" w:eastAsia="ja-JP"/>
        </w:rPr>
        <w:t>may</w:t>
      </w:r>
      <w:r w:rsidR="00E3306B">
        <w:rPr>
          <w:rFonts w:ascii="Arial" w:hAnsi="Arial" w:cs="Arial"/>
          <w:sz w:val="20"/>
          <w:szCs w:val="20"/>
          <w:lang w:val="en-US" w:eastAsia="ja-JP"/>
        </w:rPr>
        <w:t xml:space="preserve"> </w:t>
      </w:r>
      <w:r w:rsidR="00E3306B" w:rsidRPr="00E3306B">
        <w:rPr>
          <w:rFonts w:ascii="Arial" w:hAnsi="Arial" w:cs="Arial"/>
          <w:sz w:val="20"/>
          <w:szCs w:val="20"/>
          <w:lang w:val="en-US" w:eastAsia="ja-JP"/>
        </w:rPr>
        <w:t xml:space="preserve">have the qualification “International”. </w:t>
      </w:r>
    </w:p>
    <w:p w14:paraId="572923A6" w14:textId="77777777" w:rsidR="00E3306B" w:rsidRPr="00E3306B" w:rsidRDefault="00E3306B" w:rsidP="00E3306B">
      <w:pPr>
        <w:autoSpaceDE/>
        <w:autoSpaceDN/>
        <w:jc w:val="left"/>
        <w:rPr>
          <w:rFonts w:ascii="Arial" w:hAnsi="Arial" w:cs="Arial"/>
          <w:sz w:val="20"/>
          <w:szCs w:val="20"/>
          <w:lang w:val="en-US" w:eastAsia="ja-JP"/>
        </w:rPr>
      </w:pPr>
    </w:p>
    <w:p w14:paraId="60498E37" w14:textId="77777777" w:rsidR="00E3306B" w:rsidRPr="00E3306B" w:rsidRDefault="00E3306B" w:rsidP="00E3306B">
      <w:pPr>
        <w:autoSpaceDE/>
        <w:autoSpaceDN/>
        <w:jc w:val="left"/>
        <w:rPr>
          <w:rFonts w:ascii="Arial" w:hAnsi="Arial" w:cs="Arial"/>
          <w:sz w:val="20"/>
          <w:szCs w:val="20"/>
          <w:lang w:val="en-US" w:eastAsia="ja-JP"/>
        </w:rPr>
      </w:pPr>
      <w:r w:rsidRPr="00E3306B">
        <w:rPr>
          <w:rFonts w:ascii="Arial" w:hAnsi="Arial" w:cs="Arial"/>
          <w:sz w:val="20"/>
          <w:szCs w:val="20"/>
          <w:lang w:val="en-US" w:eastAsia="ja-JP"/>
        </w:rPr>
        <w:t xml:space="preserve">The Referee </w:t>
      </w:r>
      <w:r>
        <w:rPr>
          <w:rFonts w:ascii="Arial" w:hAnsi="Arial" w:cs="Arial"/>
          <w:sz w:val="20"/>
          <w:szCs w:val="20"/>
          <w:lang w:val="en-US" w:eastAsia="ja-JP"/>
        </w:rPr>
        <w:t>will</w:t>
      </w:r>
      <w:r w:rsidRPr="00E3306B">
        <w:rPr>
          <w:rFonts w:ascii="Arial" w:hAnsi="Arial" w:cs="Arial"/>
          <w:sz w:val="20"/>
          <w:szCs w:val="20"/>
          <w:lang w:val="en-US" w:eastAsia="ja-JP"/>
        </w:rPr>
        <w:t xml:space="preserve"> have at least the quali</w:t>
      </w:r>
      <w:r>
        <w:rPr>
          <w:rFonts w:ascii="Arial" w:hAnsi="Arial" w:cs="Arial"/>
          <w:sz w:val="20"/>
          <w:szCs w:val="20"/>
          <w:lang w:val="en-US" w:eastAsia="ja-JP"/>
        </w:rPr>
        <w:t>fication “International” and could</w:t>
      </w:r>
      <w:r w:rsidRPr="00E3306B">
        <w:rPr>
          <w:rFonts w:ascii="Arial" w:hAnsi="Arial" w:cs="Arial"/>
          <w:sz w:val="20"/>
          <w:szCs w:val="20"/>
          <w:lang w:val="en-US" w:eastAsia="ja-JP"/>
        </w:rPr>
        <w:t xml:space="preserve"> be of the same ISU Member as one member of the Technical Panel (Technical Controller and Technical Specialists). </w:t>
      </w:r>
    </w:p>
    <w:p w14:paraId="00E1B7F0" w14:textId="77777777" w:rsidR="00E3306B" w:rsidRDefault="00E3306B" w:rsidP="00E3306B">
      <w:pPr>
        <w:autoSpaceDE/>
        <w:autoSpaceDN/>
        <w:jc w:val="left"/>
        <w:rPr>
          <w:rFonts w:ascii="Arial" w:hAnsi="Arial" w:cs="Arial"/>
          <w:sz w:val="20"/>
          <w:szCs w:val="20"/>
          <w:lang w:val="en-US" w:eastAsia="ja-JP"/>
        </w:rPr>
      </w:pPr>
    </w:p>
    <w:p w14:paraId="6E5A3180" w14:textId="77777777" w:rsidR="00E3306B" w:rsidRDefault="00E3306B" w:rsidP="00E3306B">
      <w:pPr>
        <w:autoSpaceDE/>
        <w:autoSpaceDN/>
        <w:jc w:val="left"/>
        <w:rPr>
          <w:rFonts w:ascii="Arial" w:hAnsi="Arial" w:cs="Arial"/>
          <w:sz w:val="20"/>
          <w:szCs w:val="20"/>
          <w:lang w:val="en-US" w:eastAsia="ja-JP"/>
        </w:rPr>
      </w:pPr>
      <w:r w:rsidRPr="00E3306B">
        <w:rPr>
          <w:rFonts w:ascii="Arial" w:hAnsi="Arial" w:cs="Arial"/>
          <w:sz w:val="20"/>
          <w:szCs w:val="20"/>
          <w:lang w:val="en-US" w:eastAsia="ja-JP"/>
        </w:rPr>
        <w:t xml:space="preserve">The Data Operator and the Replay Operator </w:t>
      </w:r>
      <w:r>
        <w:rPr>
          <w:rFonts w:ascii="Arial" w:hAnsi="Arial" w:cs="Arial"/>
          <w:sz w:val="20"/>
          <w:szCs w:val="20"/>
          <w:lang w:val="en-US" w:eastAsia="ja-JP"/>
        </w:rPr>
        <w:t xml:space="preserve">will </w:t>
      </w:r>
      <w:r w:rsidRPr="00E3306B">
        <w:rPr>
          <w:rFonts w:ascii="Arial" w:hAnsi="Arial" w:cs="Arial"/>
          <w:sz w:val="20"/>
          <w:szCs w:val="20"/>
          <w:lang w:val="en-US" w:eastAsia="ja-JP"/>
        </w:rPr>
        <w:t xml:space="preserve">have </w:t>
      </w:r>
      <w:r>
        <w:rPr>
          <w:rFonts w:ascii="Arial" w:hAnsi="Arial" w:cs="Arial"/>
          <w:sz w:val="20"/>
          <w:szCs w:val="20"/>
          <w:lang w:val="en-US" w:eastAsia="ja-JP"/>
        </w:rPr>
        <w:t xml:space="preserve">at least </w:t>
      </w:r>
      <w:r w:rsidRPr="00E3306B">
        <w:rPr>
          <w:rFonts w:ascii="Arial" w:hAnsi="Arial" w:cs="Arial"/>
          <w:sz w:val="20"/>
          <w:szCs w:val="20"/>
          <w:lang w:val="en-US" w:eastAsia="ja-JP"/>
        </w:rPr>
        <w:t xml:space="preserve">the qualification “International”. </w:t>
      </w:r>
    </w:p>
    <w:p w14:paraId="1529E800" w14:textId="77777777" w:rsidR="00BD0B0D" w:rsidRPr="00E3306B" w:rsidRDefault="00BD0B0D" w:rsidP="00E3306B">
      <w:pPr>
        <w:autoSpaceDE/>
        <w:autoSpaceDN/>
        <w:jc w:val="left"/>
        <w:rPr>
          <w:rFonts w:ascii="Arial" w:hAnsi="Arial" w:cs="Arial"/>
          <w:sz w:val="20"/>
          <w:szCs w:val="20"/>
          <w:lang w:val="en-US" w:eastAsia="ja-JP"/>
        </w:rPr>
      </w:pPr>
    </w:p>
    <w:p w14:paraId="64F513F3" w14:textId="1EDD9F21" w:rsidR="00215EFC" w:rsidRPr="00904D46" w:rsidRDefault="00215EFC" w:rsidP="00DD7C97">
      <w:pPr>
        <w:pStyle w:val="Kopfzeile"/>
        <w:numPr>
          <w:ilvl w:val="0"/>
          <w:numId w:val="14"/>
        </w:numPr>
        <w:tabs>
          <w:tab w:val="clear" w:pos="4536"/>
          <w:tab w:val="clear" w:pos="9072"/>
        </w:tabs>
        <w:rPr>
          <w:rFonts w:ascii="Arial" w:hAnsi="Arial" w:cs="Arial"/>
          <w:b/>
          <w:bCs/>
          <w:iCs/>
          <w:sz w:val="28"/>
          <w:szCs w:val="28"/>
          <w:lang w:val="en-US"/>
        </w:rPr>
      </w:pPr>
      <w:r w:rsidRPr="00904D46">
        <w:rPr>
          <w:rFonts w:ascii="Arial" w:hAnsi="Arial" w:cs="Arial"/>
          <w:b/>
          <w:bCs/>
          <w:iCs/>
          <w:sz w:val="28"/>
          <w:szCs w:val="28"/>
          <w:lang w:val="en-US"/>
        </w:rPr>
        <w:lastRenderedPageBreak/>
        <w:t xml:space="preserve">MEALS, LODGING </w:t>
      </w:r>
      <w:r w:rsidR="00B23AE9">
        <w:rPr>
          <w:rFonts w:ascii="Arial" w:hAnsi="Arial" w:cs="Arial"/>
          <w:b/>
          <w:bCs/>
          <w:iCs/>
          <w:sz w:val="28"/>
          <w:szCs w:val="28"/>
          <w:lang w:val="en-US"/>
        </w:rPr>
        <w:t>AND</w:t>
      </w:r>
      <w:r w:rsidRPr="00904D46">
        <w:rPr>
          <w:rFonts w:ascii="Arial" w:hAnsi="Arial" w:cs="Arial"/>
          <w:b/>
          <w:bCs/>
          <w:iCs/>
          <w:sz w:val="28"/>
          <w:szCs w:val="28"/>
          <w:lang w:val="en-US"/>
        </w:rPr>
        <w:t xml:space="preserve"> TRAVEL EXPENSES </w:t>
      </w:r>
    </w:p>
    <w:p w14:paraId="290B35E8" w14:textId="77777777" w:rsidR="00215EFC" w:rsidRPr="00904D46" w:rsidRDefault="00215EFC">
      <w:pPr>
        <w:pStyle w:val="Kopfzeile"/>
        <w:tabs>
          <w:tab w:val="clear" w:pos="4536"/>
          <w:tab w:val="clear" w:pos="9072"/>
        </w:tabs>
        <w:rPr>
          <w:rFonts w:ascii="Arial" w:hAnsi="Arial" w:cs="Arial"/>
          <w:sz w:val="20"/>
          <w:szCs w:val="20"/>
          <w:lang w:val="en-US"/>
        </w:rPr>
      </w:pPr>
    </w:p>
    <w:p w14:paraId="51243A90" w14:textId="77777777" w:rsidR="00D73351" w:rsidRDefault="00215EFC">
      <w:pPr>
        <w:pStyle w:val="Kopfzeile"/>
        <w:tabs>
          <w:tab w:val="clear" w:pos="4536"/>
          <w:tab w:val="clear" w:pos="9072"/>
        </w:tabs>
        <w:rPr>
          <w:rFonts w:ascii="Arial" w:hAnsi="Arial" w:cs="Arial"/>
          <w:sz w:val="20"/>
          <w:szCs w:val="20"/>
          <w:lang w:val="en-US"/>
        </w:rPr>
      </w:pPr>
      <w:r w:rsidRPr="00904D46">
        <w:rPr>
          <w:rFonts w:ascii="Arial" w:hAnsi="Arial" w:cs="Arial"/>
          <w:sz w:val="20"/>
          <w:szCs w:val="20"/>
          <w:lang w:val="en-US"/>
        </w:rPr>
        <w:t xml:space="preserve">The organizer will provide and cover the expenses for rooms and meals for all </w:t>
      </w:r>
      <w:r w:rsidR="004E5D4F" w:rsidRPr="00904D46">
        <w:rPr>
          <w:rFonts w:ascii="Arial" w:hAnsi="Arial" w:cs="Arial"/>
          <w:sz w:val="20"/>
          <w:szCs w:val="20"/>
          <w:lang w:val="en-US"/>
        </w:rPr>
        <w:t>Referees, the Technical Controllers, the Technical Specialist</w:t>
      </w:r>
      <w:r w:rsidR="004E1131">
        <w:rPr>
          <w:rFonts w:ascii="Arial" w:hAnsi="Arial" w:cs="Arial"/>
          <w:sz w:val="20"/>
          <w:szCs w:val="20"/>
          <w:lang w:val="en-US"/>
        </w:rPr>
        <w:t>s</w:t>
      </w:r>
      <w:r w:rsidR="004E5D4F">
        <w:rPr>
          <w:rFonts w:ascii="Arial" w:hAnsi="Arial" w:cs="Arial"/>
          <w:sz w:val="20"/>
          <w:szCs w:val="20"/>
          <w:lang w:val="en-US"/>
        </w:rPr>
        <w:t xml:space="preserve">, the Data and Replay Operators </w:t>
      </w:r>
      <w:r w:rsidRPr="00904D46">
        <w:rPr>
          <w:rFonts w:ascii="Arial" w:hAnsi="Arial" w:cs="Arial"/>
          <w:sz w:val="20"/>
          <w:szCs w:val="20"/>
          <w:lang w:val="en-US"/>
        </w:rPr>
        <w:t xml:space="preserve">and Judges </w:t>
      </w:r>
    </w:p>
    <w:p w14:paraId="2E1FDCF3" w14:textId="15E0AFED" w:rsidR="00215EFC" w:rsidRDefault="00215EFC">
      <w:pPr>
        <w:pStyle w:val="Kopfzeile"/>
        <w:tabs>
          <w:tab w:val="clear" w:pos="4536"/>
          <w:tab w:val="clear" w:pos="9072"/>
        </w:tabs>
        <w:rPr>
          <w:rFonts w:ascii="Arial" w:hAnsi="Arial" w:cs="Arial"/>
          <w:b/>
          <w:sz w:val="20"/>
          <w:szCs w:val="20"/>
          <w:lang w:val="en-US"/>
        </w:rPr>
      </w:pPr>
      <w:proofErr w:type="gramStart"/>
      <w:r w:rsidRPr="00111624">
        <w:rPr>
          <w:rFonts w:ascii="Arial" w:hAnsi="Arial" w:cs="Arial"/>
          <w:sz w:val="20"/>
          <w:szCs w:val="20"/>
          <w:lang w:val="en-US"/>
        </w:rPr>
        <w:t>participating</w:t>
      </w:r>
      <w:proofErr w:type="gramEnd"/>
      <w:r w:rsidRPr="00111624">
        <w:rPr>
          <w:rFonts w:ascii="Arial" w:hAnsi="Arial" w:cs="Arial"/>
          <w:sz w:val="20"/>
          <w:szCs w:val="20"/>
          <w:lang w:val="en-US"/>
        </w:rPr>
        <w:t xml:space="preserve">, </w:t>
      </w:r>
      <w:r w:rsidR="009E4C7B">
        <w:rPr>
          <w:rFonts w:ascii="Arial" w:hAnsi="Arial" w:cs="Arial"/>
          <w:sz w:val="20"/>
          <w:szCs w:val="20"/>
          <w:lang w:val="en-US"/>
        </w:rPr>
        <w:t xml:space="preserve">in Ladies and/or Mens event </w:t>
      </w:r>
      <w:r w:rsidRPr="00111624">
        <w:rPr>
          <w:rFonts w:ascii="Arial" w:hAnsi="Arial" w:cs="Arial"/>
          <w:sz w:val="20"/>
          <w:szCs w:val="20"/>
          <w:lang w:val="en-US"/>
        </w:rPr>
        <w:t xml:space="preserve">beginning with dinner </w:t>
      </w:r>
      <w:r w:rsidR="00091218" w:rsidRPr="00111624">
        <w:rPr>
          <w:rFonts w:ascii="Arial" w:hAnsi="Arial" w:cs="Arial"/>
          <w:sz w:val="20"/>
          <w:szCs w:val="20"/>
          <w:lang w:val="en-US"/>
        </w:rPr>
        <w:t xml:space="preserve">on </w:t>
      </w:r>
      <w:r w:rsidR="00A44F6C">
        <w:rPr>
          <w:rFonts w:ascii="Arial" w:hAnsi="Arial" w:cs="Arial"/>
          <w:b/>
          <w:sz w:val="20"/>
          <w:szCs w:val="20"/>
          <w:lang w:val="en-US"/>
        </w:rPr>
        <w:t>Tuesday, November 13</w:t>
      </w:r>
      <w:r w:rsidR="009E4C7B">
        <w:rPr>
          <w:rFonts w:ascii="Arial" w:hAnsi="Arial" w:cs="Arial"/>
          <w:b/>
          <w:sz w:val="20"/>
          <w:szCs w:val="20"/>
          <w:lang w:val="en-US"/>
        </w:rPr>
        <w:t>, 2018</w:t>
      </w:r>
      <w:r w:rsidRPr="00111624">
        <w:rPr>
          <w:rFonts w:ascii="Arial" w:hAnsi="Arial" w:cs="Arial"/>
          <w:sz w:val="20"/>
          <w:szCs w:val="20"/>
          <w:lang w:val="en-US"/>
        </w:rPr>
        <w:t xml:space="preserve"> until breakfast</w:t>
      </w:r>
      <w:r w:rsidR="00091218" w:rsidRPr="00111624">
        <w:rPr>
          <w:rFonts w:ascii="Arial" w:hAnsi="Arial" w:cs="Arial"/>
          <w:sz w:val="20"/>
          <w:szCs w:val="20"/>
          <w:lang w:val="en-US"/>
        </w:rPr>
        <w:t xml:space="preserve"> on </w:t>
      </w:r>
      <w:r w:rsidR="00D73351">
        <w:rPr>
          <w:rFonts w:ascii="Arial" w:hAnsi="Arial" w:cs="Arial"/>
          <w:b/>
          <w:sz w:val="20"/>
          <w:szCs w:val="20"/>
          <w:lang w:val="en-US"/>
        </w:rPr>
        <w:t>Fri</w:t>
      </w:r>
      <w:r w:rsidR="009E4C7B">
        <w:rPr>
          <w:rFonts w:ascii="Arial" w:hAnsi="Arial" w:cs="Arial"/>
          <w:b/>
          <w:sz w:val="20"/>
          <w:szCs w:val="20"/>
          <w:lang w:val="en-US"/>
        </w:rPr>
        <w:t>day, November 1</w:t>
      </w:r>
      <w:r w:rsidR="00D73351">
        <w:rPr>
          <w:rFonts w:ascii="Arial" w:hAnsi="Arial" w:cs="Arial"/>
          <w:b/>
          <w:sz w:val="20"/>
          <w:szCs w:val="20"/>
          <w:lang w:val="en-US"/>
        </w:rPr>
        <w:t>6</w:t>
      </w:r>
      <w:r w:rsidR="009E4C7B">
        <w:rPr>
          <w:rFonts w:ascii="Arial" w:hAnsi="Arial" w:cs="Arial"/>
          <w:b/>
          <w:sz w:val="20"/>
          <w:szCs w:val="20"/>
          <w:lang w:val="en-US"/>
        </w:rPr>
        <w:t>, 2018</w:t>
      </w:r>
      <w:r w:rsidR="00D73351">
        <w:rPr>
          <w:rFonts w:ascii="Arial" w:hAnsi="Arial" w:cs="Arial"/>
          <w:b/>
          <w:sz w:val="20"/>
          <w:szCs w:val="20"/>
          <w:lang w:val="en-US"/>
        </w:rPr>
        <w:t xml:space="preserve">; </w:t>
      </w:r>
    </w:p>
    <w:p w14:paraId="4CCC924A" w14:textId="21749BCE" w:rsidR="00D73351" w:rsidRDefault="00D73351" w:rsidP="00D73351">
      <w:pPr>
        <w:pStyle w:val="Kopfzeile"/>
        <w:tabs>
          <w:tab w:val="clear" w:pos="4536"/>
          <w:tab w:val="clear" w:pos="9072"/>
        </w:tabs>
        <w:rPr>
          <w:rFonts w:ascii="Arial" w:hAnsi="Arial" w:cs="Arial"/>
          <w:b/>
          <w:sz w:val="20"/>
          <w:szCs w:val="20"/>
          <w:lang w:val="en-US"/>
        </w:rPr>
      </w:pPr>
      <w:proofErr w:type="gramStart"/>
      <w:r w:rsidRPr="00111624">
        <w:rPr>
          <w:rFonts w:ascii="Arial" w:hAnsi="Arial" w:cs="Arial"/>
          <w:sz w:val="20"/>
          <w:szCs w:val="20"/>
          <w:lang w:val="en-US"/>
        </w:rPr>
        <w:t>participating</w:t>
      </w:r>
      <w:proofErr w:type="gramEnd"/>
      <w:r w:rsidRPr="00111624">
        <w:rPr>
          <w:rFonts w:ascii="Arial" w:hAnsi="Arial" w:cs="Arial"/>
          <w:sz w:val="20"/>
          <w:szCs w:val="20"/>
          <w:lang w:val="en-US"/>
        </w:rPr>
        <w:t xml:space="preserve">, </w:t>
      </w:r>
      <w:r>
        <w:rPr>
          <w:rFonts w:ascii="Arial" w:hAnsi="Arial" w:cs="Arial"/>
          <w:sz w:val="20"/>
          <w:szCs w:val="20"/>
          <w:lang w:val="en-US"/>
        </w:rPr>
        <w:t xml:space="preserve">in Pairs and/ or Ice Dance event </w:t>
      </w:r>
      <w:r w:rsidRPr="00111624">
        <w:rPr>
          <w:rFonts w:ascii="Arial" w:hAnsi="Arial" w:cs="Arial"/>
          <w:sz w:val="20"/>
          <w:szCs w:val="20"/>
          <w:lang w:val="en-US"/>
        </w:rPr>
        <w:t xml:space="preserve">beginning with dinner on </w:t>
      </w:r>
      <w:r>
        <w:rPr>
          <w:rFonts w:ascii="Arial" w:hAnsi="Arial" w:cs="Arial"/>
          <w:b/>
          <w:sz w:val="20"/>
          <w:szCs w:val="20"/>
          <w:lang w:val="en-US"/>
        </w:rPr>
        <w:t>Thursday, November 15, 2018</w:t>
      </w:r>
      <w:r w:rsidRPr="00111624">
        <w:rPr>
          <w:rFonts w:ascii="Arial" w:hAnsi="Arial" w:cs="Arial"/>
          <w:sz w:val="20"/>
          <w:szCs w:val="20"/>
          <w:lang w:val="en-US"/>
        </w:rPr>
        <w:t xml:space="preserve"> until breakfast on </w:t>
      </w:r>
      <w:r>
        <w:rPr>
          <w:rFonts w:ascii="Arial" w:hAnsi="Arial" w:cs="Arial"/>
          <w:b/>
          <w:sz w:val="20"/>
          <w:szCs w:val="20"/>
          <w:lang w:val="en-US"/>
        </w:rPr>
        <w:t>Sunday, November 18, 2018.</w:t>
      </w:r>
    </w:p>
    <w:p w14:paraId="176C1DB0" w14:textId="77777777" w:rsidR="00215EFC" w:rsidRPr="00904D46" w:rsidRDefault="00215EFC">
      <w:pPr>
        <w:pStyle w:val="Kopfzeile"/>
        <w:tabs>
          <w:tab w:val="clear" w:pos="4536"/>
          <w:tab w:val="clear" w:pos="9072"/>
        </w:tabs>
        <w:rPr>
          <w:rFonts w:ascii="Arial" w:hAnsi="Arial" w:cs="Arial"/>
          <w:sz w:val="20"/>
          <w:szCs w:val="20"/>
          <w:lang w:val="en-US"/>
        </w:rPr>
      </w:pPr>
    </w:p>
    <w:p w14:paraId="29BBA063" w14:textId="77777777" w:rsidR="00215EFC" w:rsidRPr="00904D46" w:rsidRDefault="00215EFC">
      <w:pPr>
        <w:pStyle w:val="Kopfzeile"/>
        <w:tabs>
          <w:tab w:val="clear" w:pos="4536"/>
          <w:tab w:val="clear" w:pos="9072"/>
        </w:tabs>
        <w:rPr>
          <w:rFonts w:ascii="Arial" w:hAnsi="Arial" w:cs="Arial"/>
          <w:sz w:val="20"/>
          <w:szCs w:val="20"/>
          <w:lang w:val="en-US"/>
        </w:rPr>
      </w:pPr>
      <w:r w:rsidRPr="00904D46">
        <w:rPr>
          <w:rFonts w:ascii="Arial" w:hAnsi="Arial" w:cs="Arial"/>
          <w:sz w:val="20"/>
          <w:szCs w:val="20"/>
          <w:lang w:val="en-US"/>
        </w:rPr>
        <w:t xml:space="preserve">Should any </w:t>
      </w:r>
      <w:r w:rsidR="004E5D4F">
        <w:rPr>
          <w:rFonts w:ascii="Arial" w:hAnsi="Arial" w:cs="Arial"/>
          <w:sz w:val="20"/>
          <w:szCs w:val="20"/>
          <w:lang w:val="en-US"/>
        </w:rPr>
        <w:t>of the above mentioned persons</w:t>
      </w:r>
      <w:r w:rsidRPr="00904D46">
        <w:rPr>
          <w:rFonts w:ascii="Arial" w:hAnsi="Arial" w:cs="Arial"/>
          <w:sz w:val="20"/>
          <w:szCs w:val="20"/>
          <w:lang w:val="en-US"/>
        </w:rPr>
        <w:t xml:space="preserve"> arrive at the hotel before or stay longer than the period described above, their room costs and expenses will be the responsibility of the individual and must be paid on arrival.</w:t>
      </w:r>
    </w:p>
    <w:p w14:paraId="1E04B954" w14:textId="77777777" w:rsidR="00215EFC" w:rsidRPr="00904D46" w:rsidRDefault="00215EFC">
      <w:pPr>
        <w:pStyle w:val="Kopfzeile"/>
        <w:tabs>
          <w:tab w:val="clear" w:pos="4536"/>
          <w:tab w:val="clear" w:pos="9072"/>
        </w:tabs>
        <w:rPr>
          <w:rFonts w:ascii="Arial" w:hAnsi="Arial" w:cs="Arial"/>
          <w:sz w:val="20"/>
          <w:szCs w:val="20"/>
          <w:highlight w:val="yellow"/>
          <w:lang w:val="en-US"/>
        </w:rPr>
      </w:pPr>
    </w:p>
    <w:p w14:paraId="36468A4E" w14:textId="7A060F21" w:rsidR="00215EFC" w:rsidRPr="00904D46" w:rsidRDefault="00215EFC">
      <w:pPr>
        <w:rPr>
          <w:rFonts w:ascii="Arial" w:hAnsi="Arial" w:cs="Arial"/>
          <w:sz w:val="20"/>
          <w:szCs w:val="20"/>
          <w:lang w:val="en-US"/>
        </w:rPr>
      </w:pPr>
      <w:r w:rsidRPr="00904D46">
        <w:rPr>
          <w:rFonts w:ascii="Arial" w:hAnsi="Arial" w:cs="Arial"/>
          <w:sz w:val="20"/>
          <w:szCs w:val="20"/>
          <w:lang w:val="en-US"/>
        </w:rPr>
        <w:t xml:space="preserve">The Organizing Committee will cover the costs for travel expenses for </w:t>
      </w:r>
      <w:r w:rsidR="004E5D4F">
        <w:rPr>
          <w:rFonts w:ascii="Arial" w:hAnsi="Arial" w:cs="Arial"/>
          <w:sz w:val="20"/>
          <w:szCs w:val="20"/>
          <w:lang w:val="en-US"/>
        </w:rPr>
        <w:t xml:space="preserve">all </w:t>
      </w:r>
      <w:r w:rsidR="004E5D4F" w:rsidRPr="00904D46">
        <w:rPr>
          <w:rFonts w:ascii="Arial" w:hAnsi="Arial" w:cs="Arial"/>
          <w:sz w:val="20"/>
          <w:szCs w:val="20"/>
          <w:lang w:val="en-US"/>
        </w:rPr>
        <w:t>Referees, the Technical Controllers, the Technical Specialist</w:t>
      </w:r>
      <w:r w:rsidR="004E1131">
        <w:rPr>
          <w:rFonts w:ascii="Arial" w:hAnsi="Arial" w:cs="Arial"/>
          <w:sz w:val="20"/>
          <w:szCs w:val="20"/>
          <w:lang w:val="en-US"/>
        </w:rPr>
        <w:t>s</w:t>
      </w:r>
      <w:r w:rsidR="004E5D4F">
        <w:rPr>
          <w:rFonts w:ascii="Arial" w:hAnsi="Arial" w:cs="Arial"/>
          <w:sz w:val="20"/>
          <w:szCs w:val="20"/>
          <w:lang w:val="en-US"/>
        </w:rPr>
        <w:t>, the Data and Replay Operators</w:t>
      </w:r>
      <w:r w:rsidRPr="00904D46">
        <w:rPr>
          <w:rFonts w:ascii="Arial" w:hAnsi="Arial" w:cs="Arial"/>
          <w:sz w:val="20"/>
          <w:szCs w:val="20"/>
          <w:lang w:val="en-US"/>
        </w:rPr>
        <w:t xml:space="preserve">. </w:t>
      </w:r>
    </w:p>
    <w:p w14:paraId="4B34B46B" w14:textId="77777777" w:rsidR="004E5D4F" w:rsidRDefault="004E5D4F" w:rsidP="003D3ABC">
      <w:pPr>
        <w:rPr>
          <w:rFonts w:ascii="Arial" w:hAnsi="Arial" w:cs="Arial"/>
          <w:sz w:val="20"/>
          <w:szCs w:val="20"/>
          <w:lang w:val="en-US"/>
        </w:rPr>
      </w:pPr>
    </w:p>
    <w:p w14:paraId="3FFA3DCB" w14:textId="12824A65" w:rsidR="00094CEB" w:rsidRDefault="00094CEB" w:rsidP="00094CEB">
      <w:pPr>
        <w:pStyle w:val="Kopfzeile"/>
        <w:tabs>
          <w:tab w:val="clear" w:pos="4536"/>
          <w:tab w:val="clear" w:pos="9072"/>
        </w:tabs>
        <w:rPr>
          <w:rFonts w:ascii="Arial" w:hAnsi="Arial" w:cs="Arial"/>
          <w:sz w:val="20"/>
          <w:szCs w:val="20"/>
          <w:lang w:val="en-US"/>
        </w:rPr>
      </w:pPr>
      <w:r>
        <w:rPr>
          <w:rFonts w:ascii="Arial" w:hAnsi="Arial" w:cs="Arial"/>
          <w:sz w:val="20"/>
          <w:szCs w:val="20"/>
          <w:lang w:val="en-US"/>
        </w:rPr>
        <w:t xml:space="preserve">In accordance with </w:t>
      </w:r>
      <w:r w:rsidR="00721D32" w:rsidRPr="00721D32">
        <w:rPr>
          <w:rFonts w:ascii="Arial" w:hAnsi="Arial" w:cs="Arial"/>
          <w:sz w:val="20"/>
          <w:szCs w:val="20"/>
          <w:lang w:val="en-US"/>
        </w:rPr>
        <w:t xml:space="preserve">the General Announcement for </w:t>
      </w:r>
      <w:r w:rsidR="007065E9">
        <w:rPr>
          <w:rFonts w:ascii="Arial" w:hAnsi="Arial" w:cs="Arial"/>
          <w:sz w:val="20"/>
          <w:szCs w:val="20"/>
          <w:lang w:val="en-US"/>
        </w:rPr>
        <w:t xml:space="preserve">the ISU </w:t>
      </w:r>
      <w:r w:rsidR="00721D32" w:rsidRPr="00721D32">
        <w:rPr>
          <w:rFonts w:ascii="Arial" w:hAnsi="Arial" w:cs="Arial"/>
          <w:sz w:val="20"/>
          <w:szCs w:val="20"/>
          <w:lang w:val="en-US"/>
        </w:rPr>
        <w:t>Challenger Series</w:t>
      </w:r>
      <w:r w:rsidR="007065E9">
        <w:rPr>
          <w:rFonts w:ascii="Arial" w:hAnsi="Arial" w:cs="Arial"/>
          <w:sz w:val="20"/>
          <w:szCs w:val="20"/>
          <w:lang w:val="en-US"/>
        </w:rPr>
        <w:t xml:space="preserve"> in Figure Skating</w:t>
      </w:r>
      <w:r w:rsidR="00721D32" w:rsidRPr="00721D32">
        <w:rPr>
          <w:rFonts w:ascii="Arial" w:hAnsi="Arial" w:cs="Arial"/>
          <w:sz w:val="20"/>
          <w:szCs w:val="20"/>
          <w:lang w:val="en-US"/>
        </w:rPr>
        <w:t xml:space="preserve"> </w:t>
      </w:r>
      <w:r w:rsidR="00EE46B9">
        <w:rPr>
          <w:rFonts w:ascii="Arial" w:hAnsi="Arial" w:cs="Arial"/>
          <w:sz w:val="20"/>
          <w:szCs w:val="20"/>
          <w:lang w:val="en-US"/>
        </w:rPr>
        <w:t>201</w:t>
      </w:r>
      <w:r w:rsidR="001E10D7">
        <w:rPr>
          <w:rFonts w:ascii="Arial" w:hAnsi="Arial" w:cs="Arial"/>
          <w:sz w:val="20"/>
          <w:szCs w:val="20"/>
          <w:lang w:val="en-US"/>
        </w:rPr>
        <w:t>8</w:t>
      </w:r>
      <w:r w:rsidR="00EE46B9">
        <w:rPr>
          <w:rFonts w:ascii="Arial" w:hAnsi="Arial" w:cs="Arial"/>
          <w:sz w:val="20"/>
          <w:szCs w:val="20"/>
          <w:lang w:val="en-US"/>
        </w:rPr>
        <w:t>/1</w:t>
      </w:r>
      <w:r w:rsidR="001E10D7">
        <w:rPr>
          <w:rFonts w:ascii="Arial" w:hAnsi="Arial" w:cs="Arial"/>
          <w:sz w:val="20"/>
          <w:szCs w:val="20"/>
          <w:lang w:val="en-US"/>
        </w:rPr>
        <w:t>9</w:t>
      </w:r>
      <w:r w:rsidR="004E1131">
        <w:rPr>
          <w:rFonts w:ascii="Arial" w:hAnsi="Arial" w:cs="Arial"/>
          <w:sz w:val="20"/>
          <w:szCs w:val="20"/>
          <w:lang w:val="en-US"/>
        </w:rPr>
        <w:t xml:space="preserve"> </w:t>
      </w:r>
      <w:r w:rsidR="00721D32" w:rsidRPr="00721D32">
        <w:rPr>
          <w:rFonts w:ascii="Arial" w:hAnsi="Arial" w:cs="Arial"/>
          <w:sz w:val="20"/>
          <w:szCs w:val="20"/>
          <w:lang w:val="en-US"/>
        </w:rPr>
        <w:t xml:space="preserve">as well as </w:t>
      </w:r>
      <w:r w:rsidR="00721D32" w:rsidRPr="00EE10E3">
        <w:rPr>
          <w:rFonts w:ascii="Arial" w:hAnsi="Arial" w:cs="Arial"/>
          <w:sz w:val="20"/>
          <w:szCs w:val="20"/>
          <w:lang w:val="en-US"/>
        </w:rPr>
        <w:t xml:space="preserve">ISU Communication </w:t>
      </w:r>
      <w:r w:rsidR="002128E3" w:rsidRPr="00EE10E3">
        <w:rPr>
          <w:rFonts w:ascii="Arial" w:hAnsi="Arial" w:cs="Arial"/>
          <w:sz w:val="20"/>
          <w:szCs w:val="20"/>
          <w:lang w:val="en-US"/>
        </w:rPr>
        <w:t>2</w:t>
      </w:r>
      <w:r w:rsidR="00EE10E3" w:rsidRPr="00EE10E3">
        <w:rPr>
          <w:rFonts w:ascii="Arial" w:hAnsi="Arial" w:cs="Arial"/>
          <w:sz w:val="20"/>
          <w:szCs w:val="20"/>
          <w:lang w:val="en-US"/>
        </w:rPr>
        <w:t>151</w:t>
      </w:r>
      <w:r w:rsidR="00721D32">
        <w:rPr>
          <w:rFonts w:ascii="Arial" w:hAnsi="Arial" w:cs="Arial"/>
          <w:sz w:val="20"/>
          <w:szCs w:val="20"/>
          <w:lang w:val="en-US"/>
        </w:rPr>
        <w:t>,</w:t>
      </w:r>
      <w:r w:rsidR="00721D32" w:rsidRPr="00721D32">
        <w:rPr>
          <w:rFonts w:ascii="Arial" w:hAnsi="Arial" w:cs="Arial"/>
          <w:sz w:val="20"/>
          <w:szCs w:val="20"/>
          <w:lang w:val="en-US"/>
        </w:rPr>
        <w:t xml:space="preserve"> </w:t>
      </w:r>
      <w:r>
        <w:rPr>
          <w:rFonts w:ascii="Arial" w:hAnsi="Arial" w:cs="Arial"/>
          <w:sz w:val="20"/>
          <w:szCs w:val="20"/>
          <w:lang w:val="en-US"/>
        </w:rPr>
        <w:t xml:space="preserve">all </w:t>
      </w:r>
      <w:r w:rsidR="004E5D4F" w:rsidRPr="00904D46">
        <w:rPr>
          <w:rFonts w:ascii="Arial" w:hAnsi="Arial" w:cs="Arial"/>
          <w:sz w:val="20"/>
          <w:szCs w:val="20"/>
          <w:lang w:val="en-US"/>
        </w:rPr>
        <w:t>Referees, the Technical Controllers, the Technical Specialist</w:t>
      </w:r>
      <w:r w:rsidR="004E5D4F">
        <w:rPr>
          <w:rFonts w:ascii="Arial" w:hAnsi="Arial" w:cs="Arial"/>
          <w:sz w:val="20"/>
          <w:szCs w:val="20"/>
          <w:lang w:val="en-US"/>
        </w:rPr>
        <w:t xml:space="preserve">, the Data and Replay Operators </w:t>
      </w:r>
      <w:r w:rsidR="004E5D4F" w:rsidRPr="00904D46">
        <w:rPr>
          <w:rFonts w:ascii="Arial" w:hAnsi="Arial" w:cs="Arial"/>
          <w:sz w:val="20"/>
          <w:szCs w:val="20"/>
          <w:lang w:val="en-US"/>
        </w:rPr>
        <w:t>and Judges</w:t>
      </w:r>
      <w:r w:rsidR="003D3ABC" w:rsidRPr="00904D46">
        <w:rPr>
          <w:rFonts w:ascii="Arial" w:hAnsi="Arial" w:cs="Arial"/>
          <w:sz w:val="20"/>
          <w:szCs w:val="20"/>
          <w:lang w:val="en-US"/>
        </w:rPr>
        <w:t xml:space="preserve"> </w:t>
      </w:r>
      <w:r w:rsidRPr="00094CEB">
        <w:rPr>
          <w:rFonts w:ascii="Arial" w:hAnsi="Arial" w:cs="Arial"/>
          <w:sz w:val="20"/>
          <w:szCs w:val="20"/>
          <w:lang w:val="en-US"/>
        </w:rPr>
        <w:t>officiating in the “senior” competitions of an ISU Challenger Series</w:t>
      </w:r>
      <w:r w:rsidR="007065E9">
        <w:rPr>
          <w:rFonts w:ascii="Arial" w:hAnsi="Arial" w:cs="Arial"/>
          <w:sz w:val="20"/>
          <w:szCs w:val="20"/>
          <w:lang w:val="en-US"/>
        </w:rPr>
        <w:t xml:space="preserve"> in Figure Skating</w:t>
      </w:r>
      <w:r w:rsidRPr="00094CEB">
        <w:rPr>
          <w:rFonts w:ascii="Arial" w:hAnsi="Arial" w:cs="Arial"/>
          <w:sz w:val="20"/>
          <w:szCs w:val="20"/>
          <w:lang w:val="en-US"/>
        </w:rPr>
        <w:t xml:space="preserve"> event will, at the expense of the organizing ISU Member, receive pocket money of CHF 200.00 or the equivalent in the local currency. Any Official officiating besides in the “senior” category also in another category (for example junior), will at the expense of the organizing ISU Member receive an additional amount of CHF 100 (or equivalent in another currency) of pocket money</w:t>
      </w:r>
      <w:r>
        <w:rPr>
          <w:rFonts w:ascii="Arial" w:hAnsi="Arial" w:cs="Arial"/>
          <w:sz w:val="20"/>
          <w:szCs w:val="20"/>
          <w:lang w:val="en-US"/>
        </w:rPr>
        <w:t xml:space="preserve"> </w:t>
      </w:r>
      <w:r w:rsidRPr="00094CEB">
        <w:rPr>
          <w:rFonts w:ascii="Arial" w:hAnsi="Arial" w:cs="Arial"/>
          <w:sz w:val="20"/>
          <w:szCs w:val="20"/>
          <w:lang w:val="en-US"/>
        </w:rPr>
        <w:t>per additional day of service</w:t>
      </w:r>
      <w:r>
        <w:rPr>
          <w:rFonts w:ascii="Arial" w:hAnsi="Arial" w:cs="Arial"/>
          <w:sz w:val="20"/>
          <w:szCs w:val="20"/>
          <w:lang w:val="en-US"/>
        </w:rPr>
        <w:t>.</w:t>
      </w:r>
    </w:p>
    <w:p w14:paraId="7E21752D" w14:textId="77777777" w:rsidR="004E24D9" w:rsidRDefault="004E24D9" w:rsidP="00094CEB">
      <w:pPr>
        <w:pStyle w:val="Kopfzeile"/>
        <w:tabs>
          <w:tab w:val="clear" w:pos="4536"/>
          <w:tab w:val="clear" w:pos="9072"/>
        </w:tabs>
        <w:rPr>
          <w:rFonts w:ascii="Arial" w:hAnsi="Arial" w:cs="Arial"/>
          <w:sz w:val="20"/>
          <w:szCs w:val="20"/>
          <w:lang w:val="en-US"/>
        </w:rPr>
      </w:pPr>
    </w:p>
    <w:p w14:paraId="649936C8" w14:textId="77777777" w:rsidR="004E24D9" w:rsidRDefault="004E24D9" w:rsidP="00094CEB">
      <w:pPr>
        <w:pStyle w:val="Kopfzeile"/>
        <w:tabs>
          <w:tab w:val="clear" w:pos="4536"/>
          <w:tab w:val="clear" w:pos="9072"/>
        </w:tabs>
        <w:rPr>
          <w:rFonts w:ascii="Arial" w:hAnsi="Arial" w:cs="Arial"/>
          <w:sz w:val="20"/>
          <w:szCs w:val="20"/>
          <w:lang w:val="en-US"/>
        </w:rPr>
      </w:pPr>
    </w:p>
    <w:p w14:paraId="64D7852C" w14:textId="77777777" w:rsidR="00215EFC" w:rsidRPr="00094CEB" w:rsidRDefault="00215EFC" w:rsidP="00094CEB">
      <w:pPr>
        <w:pStyle w:val="Listenabsatz"/>
        <w:numPr>
          <w:ilvl w:val="0"/>
          <w:numId w:val="14"/>
        </w:numPr>
        <w:autoSpaceDE/>
        <w:autoSpaceDN/>
        <w:jc w:val="left"/>
        <w:rPr>
          <w:rFonts w:ascii="Arial" w:hAnsi="Arial" w:cs="Arial"/>
          <w:b/>
          <w:sz w:val="28"/>
          <w:szCs w:val="28"/>
          <w:lang w:val="en-US"/>
        </w:rPr>
      </w:pPr>
      <w:r w:rsidRPr="00094CEB">
        <w:rPr>
          <w:rFonts w:ascii="Arial" w:hAnsi="Arial" w:cs="Arial"/>
          <w:b/>
          <w:bCs/>
          <w:iCs/>
          <w:sz w:val="28"/>
          <w:szCs w:val="28"/>
          <w:lang w:val="en-US"/>
        </w:rPr>
        <w:t>PRACTICE</w:t>
      </w:r>
    </w:p>
    <w:p w14:paraId="3B1CE61E" w14:textId="77777777" w:rsidR="00215EFC" w:rsidRPr="00AA35F2" w:rsidRDefault="00215EFC">
      <w:pPr>
        <w:pStyle w:val="Kopfzeile"/>
        <w:tabs>
          <w:tab w:val="clear" w:pos="4536"/>
          <w:tab w:val="clear" w:pos="9072"/>
        </w:tabs>
        <w:rPr>
          <w:rFonts w:ascii="Arial" w:hAnsi="Arial" w:cs="Arial"/>
          <w:sz w:val="20"/>
          <w:szCs w:val="20"/>
          <w:lang w:val="en-US"/>
        </w:rPr>
      </w:pPr>
    </w:p>
    <w:p w14:paraId="59391E0B" w14:textId="6F8901F1" w:rsidR="00215EFC" w:rsidRDefault="00AA35F2">
      <w:pPr>
        <w:pStyle w:val="Kopfzeile"/>
        <w:tabs>
          <w:tab w:val="clear" w:pos="4536"/>
          <w:tab w:val="clear" w:pos="9072"/>
        </w:tabs>
        <w:rPr>
          <w:rFonts w:ascii="Arial" w:hAnsi="Arial" w:cs="Arial"/>
          <w:sz w:val="20"/>
          <w:szCs w:val="20"/>
        </w:rPr>
      </w:pPr>
      <w:r w:rsidRPr="004C01A4">
        <w:rPr>
          <w:rFonts w:ascii="Arial" w:hAnsi="Arial" w:cs="Arial"/>
          <w:sz w:val="20"/>
          <w:szCs w:val="20"/>
        </w:rPr>
        <w:t xml:space="preserve">Official practice for Competitors begins on </w:t>
      </w:r>
      <w:r w:rsidR="00D73351" w:rsidRPr="00D73351">
        <w:rPr>
          <w:rFonts w:ascii="Arial" w:hAnsi="Arial" w:cs="Arial"/>
          <w:sz w:val="20"/>
          <w:szCs w:val="20"/>
          <w:lang w:val="en-US"/>
        </w:rPr>
        <w:t xml:space="preserve">Tuesday, November </w:t>
      </w:r>
      <w:r w:rsidR="00D73351">
        <w:rPr>
          <w:rFonts w:ascii="Arial" w:hAnsi="Arial" w:cs="Arial"/>
          <w:sz w:val="20"/>
          <w:szCs w:val="20"/>
          <w:lang w:val="en-US"/>
        </w:rPr>
        <w:t>13, 2018.</w:t>
      </w:r>
      <w:r w:rsidRPr="004C01A4">
        <w:rPr>
          <w:rFonts w:ascii="Arial" w:hAnsi="Arial" w:cs="Arial"/>
          <w:sz w:val="20"/>
          <w:szCs w:val="20"/>
        </w:rPr>
        <w:t xml:space="preserve"> The detailed schedule will be issued at the time of registration. </w:t>
      </w:r>
    </w:p>
    <w:p w14:paraId="1AE9DF28" w14:textId="77777777" w:rsidR="00B31032" w:rsidRPr="00904D46" w:rsidRDefault="00B31032">
      <w:pPr>
        <w:pStyle w:val="Kopfzeile"/>
        <w:tabs>
          <w:tab w:val="clear" w:pos="4536"/>
          <w:tab w:val="clear" w:pos="9072"/>
        </w:tabs>
        <w:rPr>
          <w:rFonts w:ascii="Arial" w:hAnsi="Arial" w:cs="Arial"/>
          <w:sz w:val="20"/>
          <w:szCs w:val="20"/>
          <w:lang w:val="en-US"/>
        </w:rPr>
      </w:pPr>
    </w:p>
    <w:p w14:paraId="7F427138" w14:textId="77777777" w:rsidR="00094CEB" w:rsidRDefault="00094CEB" w:rsidP="00094CEB">
      <w:pPr>
        <w:autoSpaceDE/>
        <w:autoSpaceDN/>
        <w:jc w:val="left"/>
        <w:rPr>
          <w:rFonts w:ascii="Arial" w:hAnsi="Arial" w:cs="Arial"/>
          <w:sz w:val="20"/>
          <w:szCs w:val="20"/>
          <w:lang w:val="en-US"/>
        </w:rPr>
      </w:pPr>
    </w:p>
    <w:p w14:paraId="32FE80C2" w14:textId="77777777" w:rsidR="00215EFC" w:rsidRDefault="00215EFC" w:rsidP="00094CEB">
      <w:pPr>
        <w:pStyle w:val="Listenabsatz"/>
        <w:numPr>
          <w:ilvl w:val="0"/>
          <w:numId w:val="14"/>
        </w:numPr>
        <w:autoSpaceDE/>
        <w:autoSpaceDN/>
        <w:jc w:val="left"/>
        <w:rPr>
          <w:rFonts w:ascii="Arial" w:hAnsi="Arial" w:cs="Arial"/>
          <w:b/>
          <w:bCs/>
          <w:iCs/>
          <w:sz w:val="28"/>
          <w:szCs w:val="28"/>
          <w:lang w:val="en-US"/>
        </w:rPr>
      </w:pPr>
      <w:r w:rsidRPr="00904D46">
        <w:rPr>
          <w:rFonts w:ascii="Arial" w:hAnsi="Arial" w:cs="Arial"/>
          <w:b/>
          <w:bCs/>
          <w:iCs/>
          <w:sz w:val="28"/>
          <w:szCs w:val="28"/>
          <w:lang w:val="en-US"/>
        </w:rPr>
        <w:t>MUSIC / PLANNED PROGRAM CONTENT</w:t>
      </w:r>
    </w:p>
    <w:p w14:paraId="6DE1CAA3" w14:textId="77777777" w:rsidR="006278C4" w:rsidRPr="004C01A4" w:rsidRDefault="006278C4" w:rsidP="004C01A4">
      <w:pPr>
        <w:autoSpaceDE/>
        <w:autoSpaceDN/>
        <w:jc w:val="left"/>
        <w:rPr>
          <w:rFonts w:ascii="Arial" w:hAnsi="Arial" w:cs="Arial"/>
          <w:bCs/>
          <w:iCs/>
          <w:sz w:val="28"/>
          <w:szCs w:val="28"/>
          <w:lang w:val="en-US"/>
        </w:rPr>
      </w:pPr>
    </w:p>
    <w:p w14:paraId="4E0402C3" w14:textId="0623EA97" w:rsidR="006278C4" w:rsidRPr="004C01A4" w:rsidRDefault="006278C4" w:rsidP="006278C4">
      <w:pPr>
        <w:autoSpaceDE/>
        <w:autoSpaceDN/>
        <w:jc w:val="left"/>
        <w:rPr>
          <w:rFonts w:ascii="Arial" w:hAnsi="Arial" w:cs="Arial"/>
          <w:bCs/>
          <w:iCs/>
          <w:sz w:val="20"/>
          <w:szCs w:val="20"/>
          <w:lang w:val="en-US"/>
        </w:rPr>
      </w:pPr>
      <w:r w:rsidRPr="004C01A4">
        <w:rPr>
          <w:rFonts w:ascii="Arial" w:hAnsi="Arial" w:cs="Arial"/>
          <w:bCs/>
          <w:iCs/>
          <w:sz w:val="20"/>
          <w:szCs w:val="20"/>
          <w:lang w:val="en-US"/>
        </w:rPr>
        <w:t xml:space="preserve">All Competitors shall furnish competition music of excellent quality on CD in any other approved format, in accordance with </w:t>
      </w:r>
      <w:r w:rsidR="001A2685" w:rsidRPr="001A2685">
        <w:rPr>
          <w:rFonts w:ascii="Arial" w:hAnsi="Arial" w:cs="Arial"/>
          <w:bCs/>
          <w:iCs/>
          <w:sz w:val="20"/>
          <w:szCs w:val="20"/>
          <w:lang w:val="en-US"/>
        </w:rPr>
        <w:t>Rule 343, paragraph 2</w:t>
      </w:r>
      <w:r w:rsidRPr="001A2685">
        <w:rPr>
          <w:rFonts w:ascii="Arial" w:hAnsi="Arial" w:cs="Arial"/>
          <w:bCs/>
          <w:iCs/>
          <w:sz w:val="20"/>
          <w:szCs w:val="20"/>
          <w:lang w:val="en-US"/>
        </w:rPr>
        <w:t>. A</w:t>
      </w:r>
      <w:r w:rsidRPr="004C01A4">
        <w:rPr>
          <w:rFonts w:ascii="Arial" w:hAnsi="Arial" w:cs="Arial"/>
          <w:bCs/>
          <w:iCs/>
          <w:sz w:val="20"/>
          <w:szCs w:val="20"/>
          <w:lang w:val="en-US"/>
        </w:rPr>
        <w:t xml:space="preserve"> list of titles, composers and orchestras of the music to be used for the Short Program and Free Skating Program for Single and Pairs, for the Short and Free Dance Program for Ice Dance and for the Exhibition must be listed for each Competitor on the official Music Selection Form and attached to the official Entry Form for Competitors.</w:t>
      </w:r>
    </w:p>
    <w:p w14:paraId="0AEAC890" w14:textId="77777777" w:rsidR="006278C4" w:rsidRPr="004C01A4" w:rsidRDefault="006278C4" w:rsidP="006278C4">
      <w:pPr>
        <w:autoSpaceDE/>
        <w:autoSpaceDN/>
        <w:jc w:val="left"/>
        <w:rPr>
          <w:rFonts w:ascii="Arial" w:hAnsi="Arial" w:cs="Arial"/>
          <w:bCs/>
          <w:iCs/>
          <w:sz w:val="20"/>
          <w:szCs w:val="20"/>
          <w:lang w:val="en-US"/>
        </w:rPr>
      </w:pPr>
    </w:p>
    <w:p w14:paraId="6C1CE7FE" w14:textId="221C63E3" w:rsidR="006278C4" w:rsidRPr="004C01A4" w:rsidRDefault="006278C4" w:rsidP="006278C4">
      <w:pPr>
        <w:autoSpaceDE/>
        <w:autoSpaceDN/>
        <w:jc w:val="left"/>
        <w:rPr>
          <w:rFonts w:ascii="Arial" w:hAnsi="Arial" w:cs="Arial"/>
          <w:bCs/>
          <w:iCs/>
          <w:sz w:val="20"/>
          <w:szCs w:val="20"/>
          <w:lang w:val="en-US"/>
        </w:rPr>
      </w:pPr>
      <w:r w:rsidRPr="004C01A4">
        <w:rPr>
          <w:rFonts w:ascii="Arial" w:hAnsi="Arial" w:cs="Arial"/>
          <w:bCs/>
          <w:iCs/>
          <w:sz w:val="20"/>
          <w:szCs w:val="20"/>
          <w:lang w:val="en-US"/>
        </w:rPr>
        <w:t xml:space="preserve">In accordance with </w:t>
      </w:r>
      <w:r w:rsidR="001A2685" w:rsidRPr="001A2685">
        <w:rPr>
          <w:rFonts w:ascii="Arial" w:hAnsi="Arial" w:cs="Arial"/>
          <w:bCs/>
          <w:iCs/>
          <w:sz w:val="20"/>
          <w:szCs w:val="20"/>
          <w:lang w:val="en-US"/>
        </w:rPr>
        <w:t>Rule 343, paragraph 2</w:t>
      </w:r>
      <w:r w:rsidRPr="004C01A4">
        <w:rPr>
          <w:rFonts w:ascii="Arial" w:hAnsi="Arial" w:cs="Arial"/>
          <w:bCs/>
          <w:iCs/>
          <w:sz w:val="20"/>
          <w:szCs w:val="20"/>
          <w:lang w:val="en-US"/>
        </w:rPr>
        <w:t>, all covers/discs must show the Competition event, Competitor’s name, the Nation and the exact running time of the music (not skating time) including any starting signal and must be submitted at the time of registration. Each program (short program, free skating, short dance, free dance) must be recorded on a separate disc. In addition competitors/couples must provide a back-up drive for each program.</w:t>
      </w:r>
    </w:p>
    <w:p w14:paraId="2BFCF782" w14:textId="77777777" w:rsidR="006278C4" w:rsidRPr="004C01A4" w:rsidRDefault="006278C4" w:rsidP="006278C4">
      <w:pPr>
        <w:autoSpaceDE/>
        <w:autoSpaceDN/>
        <w:jc w:val="left"/>
        <w:rPr>
          <w:rFonts w:ascii="Arial" w:hAnsi="Arial" w:cs="Arial"/>
          <w:bCs/>
          <w:iCs/>
          <w:sz w:val="20"/>
          <w:szCs w:val="20"/>
          <w:lang w:val="en-US"/>
        </w:rPr>
      </w:pPr>
    </w:p>
    <w:p w14:paraId="22AFF000" w14:textId="77777777" w:rsidR="006278C4" w:rsidRPr="004C01A4" w:rsidRDefault="006278C4" w:rsidP="006278C4">
      <w:pPr>
        <w:autoSpaceDE/>
        <w:autoSpaceDN/>
        <w:jc w:val="left"/>
        <w:rPr>
          <w:rFonts w:ascii="Arial" w:hAnsi="Arial" w:cs="Arial"/>
          <w:bCs/>
          <w:iCs/>
          <w:sz w:val="20"/>
          <w:szCs w:val="20"/>
          <w:lang w:val="en-US"/>
        </w:rPr>
      </w:pPr>
      <w:r w:rsidRPr="004C01A4">
        <w:rPr>
          <w:rFonts w:ascii="Arial" w:hAnsi="Arial" w:cs="Arial"/>
          <w:bCs/>
          <w:iCs/>
          <w:sz w:val="20"/>
          <w:szCs w:val="20"/>
          <w:lang w:val="en-US"/>
        </w:rPr>
        <w:t>If music information is not complete and/or the music is not provided, accreditation will not be given.</w:t>
      </w:r>
    </w:p>
    <w:p w14:paraId="5296E533" w14:textId="77777777" w:rsidR="006278C4" w:rsidRPr="004C01A4" w:rsidRDefault="006278C4" w:rsidP="006278C4">
      <w:pPr>
        <w:autoSpaceDE/>
        <w:autoSpaceDN/>
        <w:jc w:val="left"/>
        <w:rPr>
          <w:rFonts w:ascii="Arial" w:hAnsi="Arial" w:cs="Arial"/>
          <w:bCs/>
          <w:iCs/>
          <w:sz w:val="20"/>
          <w:szCs w:val="20"/>
          <w:lang w:val="en-US"/>
        </w:rPr>
      </w:pPr>
    </w:p>
    <w:p w14:paraId="01E3AE06" w14:textId="77777777" w:rsidR="006278C4" w:rsidRPr="004C01A4" w:rsidRDefault="006278C4" w:rsidP="006278C4">
      <w:pPr>
        <w:autoSpaceDE/>
        <w:autoSpaceDN/>
        <w:jc w:val="left"/>
        <w:rPr>
          <w:rFonts w:ascii="Arial" w:hAnsi="Arial" w:cs="Arial"/>
          <w:bCs/>
          <w:iCs/>
          <w:sz w:val="20"/>
          <w:szCs w:val="20"/>
          <w:lang w:val="en-US"/>
        </w:rPr>
      </w:pPr>
      <w:r w:rsidRPr="004C01A4">
        <w:rPr>
          <w:rFonts w:ascii="Arial" w:hAnsi="Arial" w:cs="Arial"/>
          <w:bCs/>
          <w:iCs/>
          <w:sz w:val="20"/>
          <w:szCs w:val="20"/>
          <w:lang w:val="en-US"/>
        </w:rPr>
        <w:t>With the entry forms, the “Program Content Sheet” must be returned to the Organizing Committee in time. It is mandatory that the Program Content Sheet be filled in precisely by each Skater/team in English using the terminology for the elements listed in the respective ISU Communication.</w:t>
      </w:r>
    </w:p>
    <w:p w14:paraId="040D3E7B" w14:textId="77777777" w:rsidR="006278C4" w:rsidRPr="00877151" w:rsidRDefault="006278C4" w:rsidP="00C32D80">
      <w:pPr>
        <w:autoSpaceDE/>
        <w:autoSpaceDN/>
        <w:jc w:val="left"/>
        <w:rPr>
          <w:rFonts w:ascii="Arial" w:hAnsi="Arial" w:cs="Arial"/>
          <w:b/>
          <w:bCs/>
          <w:iCs/>
          <w:sz w:val="20"/>
          <w:szCs w:val="28"/>
          <w:lang w:val="en-US"/>
        </w:rPr>
      </w:pPr>
    </w:p>
    <w:p w14:paraId="0B22B846" w14:textId="77777777" w:rsidR="006278C4" w:rsidRPr="00877151" w:rsidRDefault="006278C4" w:rsidP="00C32D80">
      <w:pPr>
        <w:autoSpaceDE/>
        <w:autoSpaceDN/>
        <w:jc w:val="left"/>
        <w:rPr>
          <w:rFonts w:ascii="Arial" w:hAnsi="Arial" w:cs="Arial"/>
          <w:b/>
          <w:bCs/>
          <w:iCs/>
          <w:sz w:val="20"/>
          <w:szCs w:val="28"/>
          <w:lang w:val="en-US"/>
        </w:rPr>
      </w:pPr>
    </w:p>
    <w:p w14:paraId="4954BC33" w14:textId="77777777" w:rsidR="00215EFC" w:rsidRPr="00904D46" w:rsidRDefault="00215EFC" w:rsidP="00094CEB">
      <w:pPr>
        <w:pStyle w:val="Kopfzeile"/>
        <w:numPr>
          <w:ilvl w:val="0"/>
          <w:numId w:val="14"/>
        </w:numPr>
        <w:tabs>
          <w:tab w:val="clear" w:pos="4536"/>
          <w:tab w:val="clear" w:pos="9072"/>
        </w:tabs>
        <w:rPr>
          <w:rFonts w:ascii="Arial" w:hAnsi="Arial" w:cs="Arial"/>
          <w:b/>
          <w:bCs/>
          <w:iCs/>
          <w:sz w:val="28"/>
          <w:szCs w:val="28"/>
          <w:lang w:val="en-US"/>
        </w:rPr>
      </w:pPr>
      <w:r w:rsidRPr="00904D46">
        <w:rPr>
          <w:rFonts w:ascii="Arial" w:hAnsi="Arial" w:cs="Arial"/>
          <w:b/>
          <w:bCs/>
          <w:iCs/>
          <w:sz w:val="28"/>
          <w:szCs w:val="28"/>
          <w:lang w:val="en-US"/>
        </w:rPr>
        <w:t>ARRIVAL OF PARTICIPANTS / TEAMS</w:t>
      </w:r>
    </w:p>
    <w:p w14:paraId="52C4C186" w14:textId="77777777" w:rsidR="00215EFC" w:rsidRPr="00904D46" w:rsidRDefault="00215EFC">
      <w:pPr>
        <w:pStyle w:val="Kopfzeile"/>
        <w:tabs>
          <w:tab w:val="clear" w:pos="4536"/>
          <w:tab w:val="clear" w:pos="9072"/>
        </w:tabs>
        <w:rPr>
          <w:rFonts w:ascii="Arial" w:hAnsi="Arial" w:cs="Arial"/>
          <w:sz w:val="20"/>
          <w:szCs w:val="20"/>
          <w:lang w:val="en-US"/>
        </w:rPr>
      </w:pPr>
    </w:p>
    <w:p w14:paraId="61411914" w14:textId="48F36A5E" w:rsidR="00804C9C" w:rsidRDefault="00215EFC">
      <w:pPr>
        <w:rPr>
          <w:rFonts w:ascii="Arial" w:hAnsi="Arial" w:cs="Arial"/>
          <w:sz w:val="20"/>
          <w:szCs w:val="20"/>
          <w:lang w:val="en-US"/>
        </w:rPr>
      </w:pPr>
      <w:r w:rsidRPr="004D0A91">
        <w:rPr>
          <w:rFonts w:ascii="Arial" w:hAnsi="Arial" w:cs="Arial"/>
          <w:sz w:val="20"/>
          <w:szCs w:val="20"/>
          <w:lang w:val="en-US"/>
        </w:rPr>
        <w:t xml:space="preserve">The nearest airport to </w:t>
      </w:r>
      <w:r w:rsidR="00D73351">
        <w:rPr>
          <w:rFonts w:ascii="Arial" w:hAnsi="Arial" w:cs="Arial"/>
          <w:b/>
          <w:sz w:val="20"/>
          <w:szCs w:val="20"/>
          <w:lang w:val="en-US"/>
        </w:rPr>
        <w:t>Innsbruck</w:t>
      </w:r>
      <w:r w:rsidRPr="004D0A91">
        <w:rPr>
          <w:rFonts w:ascii="Arial" w:hAnsi="Arial" w:cs="Arial"/>
          <w:sz w:val="20"/>
          <w:szCs w:val="20"/>
          <w:lang w:val="en-US"/>
        </w:rPr>
        <w:t xml:space="preserve"> is </w:t>
      </w:r>
      <w:r w:rsidR="00D73351">
        <w:rPr>
          <w:rFonts w:ascii="Arial" w:hAnsi="Arial" w:cs="Arial"/>
          <w:b/>
          <w:sz w:val="20"/>
          <w:szCs w:val="20"/>
          <w:lang w:val="en-US"/>
        </w:rPr>
        <w:t>Innsbruck Airport</w:t>
      </w:r>
      <w:r w:rsidR="008E1C3C" w:rsidRPr="004D0A91">
        <w:rPr>
          <w:rFonts w:ascii="Arial" w:hAnsi="Arial" w:cs="Arial"/>
          <w:b/>
          <w:sz w:val="20"/>
          <w:szCs w:val="20"/>
          <w:lang w:val="en-US"/>
        </w:rPr>
        <w:t xml:space="preserve"> Airport </w:t>
      </w:r>
      <w:r w:rsidR="008E1C3C" w:rsidRPr="00D73351">
        <w:rPr>
          <w:rFonts w:ascii="Arial" w:hAnsi="Arial" w:cs="Arial"/>
          <w:b/>
          <w:sz w:val="20"/>
          <w:szCs w:val="20"/>
          <w:lang w:val="en-US"/>
        </w:rPr>
        <w:t>(</w:t>
      </w:r>
      <w:r w:rsidR="00D73351" w:rsidRPr="00D73351">
        <w:rPr>
          <w:rFonts w:ascii="Arial" w:hAnsi="Arial" w:cs="Arial"/>
          <w:b/>
          <w:sz w:val="20"/>
          <w:szCs w:val="20"/>
          <w:lang w:val="en-US"/>
        </w:rPr>
        <w:t>INN</w:t>
      </w:r>
      <w:r w:rsidR="008E1C3C" w:rsidRPr="00D73351">
        <w:rPr>
          <w:rFonts w:ascii="Arial" w:hAnsi="Arial" w:cs="Arial"/>
          <w:b/>
          <w:sz w:val="20"/>
          <w:szCs w:val="20"/>
          <w:lang w:val="en-US"/>
        </w:rPr>
        <w:t>)</w:t>
      </w:r>
      <w:r w:rsidR="008E1C3C" w:rsidRPr="004D0A91">
        <w:rPr>
          <w:rFonts w:ascii="Arial" w:hAnsi="Arial" w:cs="Arial"/>
          <w:b/>
          <w:sz w:val="20"/>
          <w:szCs w:val="20"/>
          <w:lang w:val="en-US"/>
        </w:rPr>
        <w:t xml:space="preserve"> </w:t>
      </w:r>
      <w:r w:rsidRPr="004D0A91">
        <w:rPr>
          <w:rFonts w:ascii="Arial" w:hAnsi="Arial" w:cs="Arial"/>
          <w:sz w:val="20"/>
          <w:szCs w:val="20"/>
          <w:lang w:val="en-US"/>
        </w:rPr>
        <w:t xml:space="preserve">with a distance of </w:t>
      </w:r>
      <w:r w:rsidR="00D73351" w:rsidRPr="00D73351">
        <w:rPr>
          <w:rFonts w:ascii="Arial" w:hAnsi="Arial" w:cs="Arial"/>
          <w:b/>
          <w:sz w:val="20"/>
          <w:szCs w:val="20"/>
          <w:lang w:val="en-US"/>
        </w:rPr>
        <w:t>6</w:t>
      </w:r>
      <w:r w:rsidR="008E1C3C" w:rsidRPr="004D0A91">
        <w:rPr>
          <w:rFonts w:ascii="Arial" w:hAnsi="Arial" w:cs="Arial"/>
          <w:b/>
          <w:sz w:val="20"/>
          <w:szCs w:val="20"/>
          <w:lang w:val="en-US"/>
        </w:rPr>
        <w:t xml:space="preserve"> km</w:t>
      </w:r>
      <w:r w:rsidRPr="004D0A91">
        <w:rPr>
          <w:rFonts w:ascii="Arial" w:hAnsi="Arial" w:cs="Arial"/>
          <w:b/>
          <w:sz w:val="20"/>
          <w:szCs w:val="20"/>
          <w:lang w:val="en-US"/>
        </w:rPr>
        <w:t xml:space="preserve"> </w:t>
      </w:r>
      <w:r w:rsidRPr="004D0A91">
        <w:rPr>
          <w:rFonts w:ascii="Arial" w:hAnsi="Arial" w:cs="Arial"/>
          <w:sz w:val="20"/>
          <w:szCs w:val="20"/>
          <w:lang w:val="en-US"/>
        </w:rPr>
        <w:t xml:space="preserve">to the official hotel. </w:t>
      </w:r>
    </w:p>
    <w:p w14:paraId="196C0795" w14:textId="77777777" w:rsidR="00804C9C" w:rsidRDefault="00804C9C">
      <w:pPr>
        <w:rPr>
          <w:rFonts w:ascii="Arial" w:hAnsi="Arial" w:cs="Arial"/>
          <w:sz w:val="20"/>
          <w:szCs w:val="20"/>
          <w:lang w:val="en-US"/>
        </w:rPr>
      </w:pPr>
    </w:p>
    <w:p w14:paraId="1D0611E7" w14:textId="77777777" w:rsidR="00215EFC" w:rsidRPr="00D73351" w:rsidRDefault="00215EFC">
      <w:pPr>
        <w:rPr>
          <w:rFonts w:ascii="Arial" w:hAnsi="Arial" w:cs="Arial"/>
          <w:sz w:val="20"/>
          <w:szCs w:val="20"/>
          <w:lang w:val="en-US"/>
        </w:rPr>
      </w:pPr>
      <w:r w:rsidRPr="00D73351">
        <w:rPr>
          <w:rFonts w:ascii="Arial" w:hAnsi="Arial" w:cs="Arial"/>
          <w:sz w:val="20"/>
          <w:szCs w:val="20"/>
          <w:lang w:val="en-US"/>
        </w:rPr>
        <w:t>The Organizing Committee provides a bus shuttle to meet the teams on arrival. Please accept that we have to ask for a small transportation fee from all persons participating in this shuttle service. Please inform the Organizing Committee together with your entry whether you will be using the transportation offered.</w:t>
      </w:r>
    </w:p>
    <w:p w14:paraId="0CE97F12" w14:textId="77777777" w:rsidR="00215EFC" w:rsidRPr="00D73351" w:rsidRDefault="00215EFC">
      <w:pPr>
        <w:pStyle w:val="Kopfzeile"/>
        <w:tabs>
          <w:tab w:val="clear" w:pos="4536"/>
          <w:tab w:val="clear" w:pos="9072"/>
        </w:tabs>
        <w:rPr>
          <w:rFonts w:ascii="Arial" w:hAnsi="Arial" w:cs="Arial"/>
          <w:sz w:val="20"/>
          <w:szCs w:val="20"/>
          <w:lang w:val="en-US"/>
        </w:rPr>
      </w:pPr>
    </w:p>
    <w:p w14:paraId="2B05B1AF" w14:textId="5F981FF6" w:rsidR="00EE46B9" w:rsidRPr="001A21C8" w:rsidRDefault="00804C9C" w:rsidP="00EE46B9">
      <w:pPr>
        <w:pStyle w:val="Kopfzeile"/>
        <w:tabs>
          <w:tab w:val="clear" w:pos="4536"/>
          <w:tab w:val="clear" w:pos="9072"/>
        </w:tabs>
        <w:rPr>
          <w:rFonts w:ascii="Arial" w:hAnsi="Arial" w:cs="Arial"/>
          <w:sz w:val="20"/>
          <w:szCs w:val="20"/>
        </w:rPr>
      </w:pPr>
      <w:r w:rsidRPr="00D73351">
        <w:rPr>
          <w:rFonts w:ascii="Arial" w:hAnsi="Arial" w:cs="Arial"/>
          <w:sz w:val="20"/>
          <w:szCs w:val="20"/>
          <w:lang w:val="en-US"/>
        </w:rPr>
        <w:lastRenderedPageBreak/>
        <w:t>All Referees, the Technical Panel (Technical Controller</w:t>
      </w:r>
      <w:r w:rsidR="004E1131" w:rsidRPr="00D73351">
        <w:rPr>
          <w:rFonts w:ascii="Arial" w:hAnsi="Arial" w:cs="Arial"/>
          <w:sz w:val="20"/>
          <w:szCs w:val="20"/>
          <w:lang w:val="en-US"/>
        </w:rPr>
        <w:t>s</w:t>
      </w:r>
      <w:r w:rsidRPr="00D73351">
        <w:rPr>
          <w:rFonts w:ascii="Arial" w:hAnsi="Arial" w:cs="Arial"/>
          <w:sz w:val="20"/>
          <w:szCs w:val="20"/>
          <w:lang w:val="en-US"/>
        </w:rPr>
        <w:t xml:space="preserve">, Technical Specialists, Data &amp; Replay Operators) Judges, Competitors, Team Leaders, Team Officials, Team Medical Staff and Coaches are requested to announce to the Organizing Committee as soon as possible but no later than </w:t>
      </w:r>
      <w:r w:rsidR="00D73351" w:rsidRPr="00D73351">
        <w:rPr>
          <w:rFonts w:ascii="Arial" w:hAnsi="Arial" w:cs="Arial"/>
          <w:b/>
          <w:sz w:val="20"/>
          <w:szCs w:val="20"/>
          <w:lang w:val="en-US"/>
        </w:rPr>
        <w:t>October 12, 2018</w:t>
      </w:r>
      <w:r w:rsidR="004E1131" w:rsidRPr="00D73351">
        <w:rPr>
          <w:rFonts w:ascii="Arial" w:hAnsi="Arial" w:cs="Arial"/>
          <w:sz w:val="20"/>
          <w:szCs w:val="20"/>
          <w:lang w:val="en-US"/>
        </w:rPr>
        <w:t xml:space="preserve"> </w:t>
      </w:r>
      <w:r w:rsidRPr="00D73351">
        <w:rPr>
          <w:rFonts w:ascii="Arial" w:hAnsi="Arial" w:cs="Arial"/>
          <w:sz w:val="20"/>
          <w:szCs w:val="20"/>
          <w:lang w:val="en-US"/>
        </w:rPr>
        <w:t xml:space="preserve">the name of the airlines, flight numbers, dates and times of arrival or any other information concerning transportation and arrivals. </w:t>
      </w:r>
      <w:r w:rsidR="00EE46B9" w:rsidRPr="00D73351">
        <w:rPr>
          <w:rFonts w:ascii="Arial" w:hAnsi="Arial" w:cs="Arial"/>
          <w:sz w:val="20"/>
          <w:szCs w:val="20"/>
        </w:rPr>
        <w:t>The</w:t>
      </w:r>
      <w:r w:rsidR="00EE46B9" w:rsidRPr="001A21C8">
        <w:rPr>
          <w:rFonts w:ascii="Arial" w:hAnsi="Arial" w:cs="Arial"/>
          <w:sz w:val="20"/>
          <w:szCs w:val="20"/>
        </w:rPr>
        <w:t xml:space="preserve"> detailed travel information need to be submitted via the ISU Online Registration System (ORS).</w:t>
      </w:r>
    </w:p>
    <w:p w14:paraId="024E1432" w14:textId="6D4C8135" w:rsidR="000A3895" w:rsidRPr="00EE46B9" w:rsidRDefault="000A3895">
      <w:pPr>
        <w:pStyle w:val="Kopfzeile"/>
        <w:tabs>
          <w:tab w:val="clear" w:pos="4536"/>
          <w:tab w:val="clear" w:pos="9072"/>
        </w:tabs>
        <w:rPr>
          <w:rFonts w:ascii="Arial" w:hAnsi="Arial" w:cs="Arial"/>
          <w:sz w:val="20"/>
          <w:szCs w:val="20"/>
        </w:rPr>
      </w:pPr>
    </w:p>
    <w:p w14:paraId="08696D8D" w14:textId="77777777" w:rsidR="00804C9C" w:rsidRPr="00904D46" w:rsidRDefault="00804C9C">
      <w:pPr>
        <w:pStyle w:val="Kopfzeile"/>
        <w:tabs>
          <w:tab w:val="clear" w:pos="4536"/>
          <w:tab w:val="clear" w:pos="9072"/>
        </w:tabs>
        <w:rPr>
          <w:rFonts w:ascii="Arial" w:hAnsi="Arial" w:cs="Arial"/>
          <w:sz w:val="20"/>
          <w:szCs w:val="20"/>
          <w:lang w:val="en-US"/>
        </w:rPr>
      </w:pPr>
    </w:p>
    <w:p w14:paraId="4F9C7438" w14:textId="77777777" w:rsidR="00215EFC" w:rsidRPr="00904D46" w:rsidRDefault="00215EFC" w:rsidP="00804C9C">
      <w:pPr>
        <w:pStyle w:val="Kopfzeile"/>
        <w:numPr>
          <w:ilvl w:val="0"/>
          <w:numId w:val="14"/>
        </w:numPr>
        <w:tabs>
          <w:tab w:val="clear" w:pos="4536"/>
          <w:tab w:val="clear" w:pos="9072"/>
        </w:tabs>
        <w:rPr>
          <w:rFonts w:ascii="Arial" w:hAnsi="Arial" w:cs="Arial"/>
          <w:b/>
          <w:bCs/>
          <w:iCs/>
          <w:sz w:val="28"/>
          <w:szCs w:val="28"/>
          <w:lang w:val="en-US"/>
        </w:rPr>
      </w:pPr>
      <w:r w:rsidRPr="00904D46">
        <w:rPr>
          <w:rFonts w:ascii="Arial" w:hAnsi="Arial" w:cs="Arial"/>
          <w:b/>
          <w:bCs/>
          <w:iCs/>
          <w:sz w:val="28"/>
          <w:szCs w:val="28"/>
          <w:lang w:val="en-US"/>
        </w:rPr>
        <w:t>OFFICIAL HOTEL</w:t>
      </w:r>
      <w:r w:rsidR="00804C9C">
        <w:rPr>
          <w:rFonts w:ascii="Arial" w:hAnsi="Arial" w:cs="Arial"/>
          <w:b/>
          <w:bCs/>
          <w:iCs/>
          <w:sz w:val="28"/>
          <w:szCs w:val="28"/>
          <w:lang w:val="en-US"/>
        </w:rPr>
        <w:t>(S)</w:t>
      </w:r>
    </w:p>
    <w:p w14:paraId="40236971" w14:textId="77777777" w:rsidR="00215EFC" w:rsidRPr="00904D46" w:rsidRDefault="00215EFC">
      <w:pPr>
        <w:pStyle w:val="Kopfzeile"/>
        <w:tabs>
          <w:tab w:val="clear" w:pos="4536"/>
          <w:tab w:val="clear" w:pos="9072"/>
        </w:tabs>
        <w:rPr>
          <w:rFonts w:ascii="Arial" w:hAnsi="Arial" w:cs="Arial"/>
          <w:sz w:val="20"/>
          <w:szCs w:val="20"/>
          <w:lang w:val="en-US"/>
        </w:rPr>
      </w:pPr>
    </w:p>
    <w:p w14:paraId="604DDCE6" w14:textId="77777777" w:rsidR="00D73351" w:rsidRPr="00AD0F3A" w:rsidRDefault="00D73351" w:rsidP="00D73351">
      <w:pPr>
        <w:pStyle w:val="Default"/>
        <w:jc w:val="both"/>
        <w:rPr>
          <w:color w:val="auto"/>
          <w:sz w:val="20"/>
          <w:szCs w:val="20"/>
          <w:lang w:val="en-GB"/>
        </w:rPr>
      </w:pPr>
      <w:r w:rsidRPr="00AD0F3A">
        <w:rPr>
          <w:color w:val="auto"/>
          <w:sz w:val="20"/>
          <w:szCs w:val="20"/>
          <w:lang w:val="en-GB"/>
        </w:rPr>
        <w:t xml:space="preserve">There is no official hotel recommended. </w:t>
      </w:r>
    </w:p>
    <w:p w14:paraId="262054FF" w14:textId="77777777" w:rsidR="00D73351" w:rsidRPr="00AD0F3A" w:rsidRDefault="00D73351" w:rsidP="00D73351">
      <w:pPr>
        <w:pStyle w:val="Default"/>
        <w:jc w:val="both"/>
        <w:rPr>
          <w:color w:val="auto"/>
          <w:sz w:val="20"/>
          <w:szCs w:val="20"/>
          <w:lang w:val="en-GB"/>
        </w:rPr>
      </w:pPr>
    </w:p>
    <w:p w14:paraId="69240D81" w14:textId="77777777" w:rsidR="00D73351" w:rsidRDefault="00D73351" w:rsidP="00D73351">
      <w:pPr>
        <w:pStyle w:val="Default"/>
        <w:jc w:val="both"/>
        <w:rPr>
          <w:color w:val="auto"/>
          <w:sz w:val="20"/>
          <w:szCs w:val="20"/>
          <w:lang w:val="en-GB"/>
        </w:rPr>
      </w:pPr>
      <w:r w:rsidRPr="00AD0F3A">
        <w:rPr>
          <w:color w:val="auto"/>
          <w:sz w:val="20"/>
          <w:szCs w:val="20"/>
          <w:lang w:val="en-GB"/>
        </w:rPr>
        <w:t>The teams can contact latest until October 1</w:t>
      </w:r>
      <w:r>
        <w:rPr>
          <w:color w:val="auto"/>
          <w:sz w:val="20"/>
          <w:szCs w:val="20"/>
          <w:lang w:val="en-GB"/>
        </w:rPr>
        <w:t>2, 2018</w:t>
      </w:r>
      <w:r w:rsidRPr="00AD0F3A">
        <w:rPr>
          <w:color w:val="auto"/>
          <w:sz w:val="20"/>
          <w:szCs w:val="20"/>
          <w:lang w:val="en-GB"/>
        </w:rPr>
        <w:t xml:space="preserve"> the following partner</w:t>
      </w:r>
      <w:r>
        <w:rPr>
          <w:color w:val="auto"/>
          <w:sz w:val="20"/>
          <w:szCs w:val="20"/>
          <w:lang w:val="en-GB"/>
        </w:rPr>
        <w:t xml:space="preserve"> hotels and </w:t>
      </w:r>
      <w:r w:rsidRPr="00AD0F3A">
        <w:rPr>
          <w:color w:val="auto"/>
          <w:sz w:val="20"/>
          <w:szCs w:val="20"/>
          <w:lang w:val="en-GB"/>
        </w:rPr>
        <w:t xml:space="preserve">use the keyword: </w:t>
      </w:r>
    </w:p>
    <w:p w14:paraId="0A779DBD" w14:textId="2726EB9A" w:rsidR="00D73351" w:rsidRPr="00AD0F3A" w:rsidRDefault="00D73351" w:rsidP="00D73351">
      <w:pPr>
        <w:pStyle w:val="Default"/>
        <w:jc w:val="both"/>
        <w:rPr>
          <w:color w:val="auto"/>
          <w:sz w:val="20"/>
          <w:szCs w:val="20"/>
          <w:lang w:val="en-GB"/>
        </w:rPr>
      </w:pPr>
      <w:r>
        <w:rPr>
          <w:b/>
          <w:color w:val="auto"/>
          <w:sz w:val="20"/>
          <w:szCs w:val="20"/>
          <w:lang w:val="en-GB"/>
        </w:rPr>
        <w:t>Inge Solar Me</w:t>
      </w:r>
      <w:r w:rsidRPr="00AD0F3A">
        <w:rPr>
          <w:b/>
          <w:color w:val="auto"/>
          <w:sz w:val="20"/>
          <w:szCs w:val="20"/>
          <w:lang w:val="en-GB"/>
        </w:rPr>
        <w:t>morial-Alpen</w:t>
      </w:r>
      <w:r>
        <w:rPr>
          <w:b/>
          <w:color w:val="auto"/>
          <w:sz w:val="20"/>
          <w:szCs w:val="20"/>
          <w:lang w:val="en-GB"/>
        </w:rPr>
        <w:t xml:space="preserve"> T</w:t>
      </w:r>
      <w:r w:rsidRPr="00AD0F3A">
        <w:rPr>
          <w:b/>
          <w:color w:val="auto"/>
          <w:sz w:val="20"/>
          <w:szCs w:val="20"/>
          <w:lang w:val="en-GB"/>
        </w:rPr>
        <w:t>rophy 2018</w:t>
      </w:r>
    </w:p>
    <w:p w14:paraId="29EB0672" w14:textId="77777777" w:rsidR="00D73351" w:rsidRPr="00AD0F3A" w:rsidRDefault="00D73351" w:rsidP="00D73351">
      <w:pPr>
        <w:pStyle w:val="Default"/>
        <w:jc w:val="both"/>
        <w:rPr>
          <w:color w:val="auto"/>
          <w:sz w:val="20"/>
          <w:szCs w:val="20"/>
        </w:rPr>
      </w:pPr>
      <w:r w:rsidRPr="00AD0F3A">
        <w:rPr>
          <w:b/>
          <w:color w:val="auto"/>
          <w:sz w:val="20"/>
          <w:szCs w:val="20"/>
        </w:rPr>
        <w:t>AC Hotel Innsbruck</w:t>
      </w:r>
      <w:r w:rsidRPr="00D73351">
        <w:rPr>
          <w:color w:val="auto"/>
          <w:sz w:val="20"/>
          <w:szCs w:val="20"/>
        </w:rPr>
        <w:t xml:space="preserve">, </w:t>
      </w:r>
      <w:hyperlink r:id="rId13" w:history="1">
        <w:r w:rsidRPr="00D73351">
          <w:rPr>
            <w:rStyle w:val="Hyperlink"/>
            <w:bCs/>
            <w:sz w:val="20"/>
            <w:szCs w:val="20"/>
          </w:rPr>
          <w:t>Sales.tchotel@innsbruck-hotels.at</w:t>
        </w:r>
      </w:hyperlink>
    </w:p>
    <w:p w14:paraId="38631264" w14:textId="77777777" w:rsidR="00D73351" w:rsidRPr="00D73351" w:rsidRDefault="00D73351" w:rsidP="00D73351">
      <w:pPr>
        <w:pStyle w:val="Default"/>
        <w:jc w:val="both"/>
        <w:rPr>
          <w:color w:val="auto"/>
          <w:sz w:val="20"/>
          <w:szCs w:val="20"/>
        </w:rPr>
      </w:pPr>
      <w:r w:rsidRPr="00AD0F3A">
        <w:rPr>
          <w:b/>
          <w:color w:val="auto"/>
          <w:sz w:val="20"/>
          <w:szCs w:val="20"/>
        </w:rPr>
        <w:t>Alphotel Innsbruck</w:t>
      </w:r>
      <w:r w:rsidRPr="00D73351">
        <w:rPr>
          <w:color w:val="auto"/>
          <w:sz w:val="20"/>
          <w:szCs w:val="20"/>
        </w:rPr>
        <w:t xml:space="preserve">, </w:t>
      </w:r>
      <w:hyperlink r:id="rId14" w:history="1">
        <w:r w:rsidRPr="00D73351">
          <w:rPr>
            <w:rStyle w:val="Hyperlink"/>
            <w:bCs/>
            <w:sz w:val="20"/>
            <w:szCs w:val="20"/>
          </w:rPr>
          <w:t>alphotel@innsbruck-hotels.at</w:t>
        </w:r>
      </w:hyperlink>
    </w:p>
    <w:p w14:paraId="4BC54B09" w14:textId="77777777" w:rsidR="00D73351" w:rsidRPr="00D73351" w:rsidRDefault="00D73351" w:rsidP="00D73351">
      <w:pPr>
        <w:pStyle w:val="Default"/>
        <w:jc w:val="both"/>
        <w:rPr>
          <w:color w:val="auto"/>
          <w:sz w:val="20"/>
          <w:szCs w:val="20"/>
        </w:rPr>
      </w:pPr>
      <w:r w:rsidRPr="00AD0F3A">
        <w:rPr>
          <w:b/>
          <w:color w:val="auto"/>
          <w:sz w:val="20"/>
          <w:szCs w:val="20"/>
        </w:rPr>
        <w:t>Alpinpark</w:t>
      </w:r>
      <w:r w:rsidRPr="00AD0F3A">
        <w:rPr>
          <w:color w:val="auto"/>
          <w:sz w:val="20"/>
          <w:szCs w:val="20"/>
        </w:rPr>
        <w:t xml:space="preserve"> </w:t>
      </w:r>
      <w:r w:rsidRPr="00AD0F3A">
        <w:rPr>
          <w:b/>
          <w:color w:val="auto"/>
          <w:sz w:val="20"/>
          <w:szCs w:val="20"/>
        </w:rPr>
        <w:t>Innsbruck</w:t>
      </w:r>
      <w:r w:rsidRPr="00D73351">
        <w:rPr>
          <w:color w:val="auto"/>
          <w:sz w:val="20"/>
          <w:szCs w:val="20"/>
        </w:rPr>
        <w:t xml:space="preserve">, </w:t>
      </w:r>
      <w:hyperlink r:id="rId15" w:history="1">
        <w:r w:rsidRPr="00D73351">
          <w:rPr>
            <w:rStyle w:val="Hyperlink"/>
            <w:bCs/>
            <w:sz w:val="20"/>
            <w:szCs w:val="20"/>
          </w:rPr>
          <w:t>alpinpark@innsbruck-hotels.at</w:t>
        </w:r>
      </w:hyperlink>
    </w:p>
    <w:p w14:paraId="6ADC87C3" w14:textId="77777777" w:rsidR="00D73351" w:rsidRPr="00AD0F3A" w:rsidRDefault="00D73351" w:rsidP="00D73351">
      <w:pPr>
        <w:pStyle w:val="Default"/>
        <w:jc w:val="both"/>
        <w:rPr>
          <w:color w:val="auto"/>
          <w:sz w:val="20"/>
          <w:szCs w:val="20"/>
        </w:rPr>
      </w:pPr>
    </w:p>
    <w:p w14:paraId="29512878" w14:textId="77777777" w:rsidR="00D73351" w:rsidRPr="00AD0F3A" w:rsidRDefault="00D73351" w:rsidP="00D73351">
      <w:pPr>
        <w:pStyle w:val="Default"/>
        <w:jc w:val="both"/>
        <w:rPr>
          <w:b/>
          <w:color w:val="auto"/>
          <w:sz w:val="20"/>
          <w:szCs w:val="20"/>
          <w:u w:val="single"/>
          <w:lang w:val="en-GB"/>
        </w:rPr>
      </w:pPr>
      <w:r w:rsidRPr="00AD0F3A">
        <w:rPr>
          <w:b/>
          <w:color w:val="auto"/>
          <w:sz w:val="20"/>
          <w:szCs w:val="20"/>
          <w:u w:val="single"/>
          <w:lang w:val="en-GB"/>
        </w:rPr>
        <w:t xml:space="preserve">Teams can also contact </w:t>
      </w:r>
    </w:p>
    <w:p w14:paraId="298A5B56" w14:textId="77777777" w:rsidR="00D73351" w:rsidRPr="00D73351" w:rsidRDefault="00D73351" w:rsidP="00D73351">
      <w:pPr>
        <w:pStyle w:val="Default"/>
        <w:jc w:val="both"/>
        <w:rPr>
          <w:iCs/>
          <w:color w:val="auto"/>
          <w:sz w:val="20"/>
          <w:szCs w:val="20"/>
          <w:lang w:val="en-GB"/>
        </w:rPr>
      </w:pPr>
      <w:r w:rsidRPr="00D73351">
        <w:rPr>
          <w:iCs/>
          <w:color w:val="auto"/>
          <w:sz w:val="20"/>
          <w:szCs w:val="20"/>
          <w:lang w:val="en-GB"/>
        </w:rPr>
        <w:t>Innsbruck Tourismus</w:t>
      </w:r>
    </w:p>
    <w:p w14:paraId="3BDEC09E" w14:textId="77777777" w:rsidR="00D73351" w:rsidRPr="00D73351" w:rsidRDefault="00D73351" w:rsidP="00D73351">
      <w:pPr>
        <w:pStyle w:val="Default"/>
        <w:jc w:val="both"/>
        <w:rPr>
          <w:iCs/>
          <w:color w:val="auto"/>
          <w:sz w:val="20"/>
          <w:szCs w:val="20"/>
        </w:rPr>
      </w:pPr>
      <w:r w:rsidRPr="00D73351">
        <w:rPr>
          <w:iCs/>
          <w:color w:val="auto"/>
          <w:sz w:val="20"/>
          <w:szCs w:val="20"/>
        </w:rPr>
        <w:t>Burggraben 3, 6021 Innsbruck</w:t>
      </w:r>
    </w:p>
    <w:p w14:paraId="6B904716" w14:textId="77777777" w:rsidR="00D73351" w:rsidRPr="00D73351" w:rsidRDefault="00D73351" w:rsidP="00D73351">
      <w:pPr>
        <w:pStyle w:val="Default"/>
        <w:jc w:val="both"/>
        <w:rPr>
          <w:iCs/>
          <w:color w:val="auto"/>
          <w:sz w:val="20"/>
          <w:szCs w:val="20"/>
        </w:rPr>
      </w:pPr>
      <w:r w:rsidRPr="00D73351">
        <w:rPr>
          <w:iCs/>
          <w:color w:val="auto"/>
          <w:sz w:val="20"/>
          <w:szCs w:val="20"/>
        </w:rPr>
        <w:t xml:space="preserve">Email: </w:t>
      </w:r>
      <w:hyperlink r:id="rId16" w:history="1">
        <w:r w:rsidRPr="00D73351">
          <w:rPr>
            <w:rStyle w:val="Hyperlink"/>
            <w:iCs/>
            <w:sz w:val="20"/>
            <w:szCs w:val="20"/>
          </w:rPr>
          <w:t>office@innsbruck.info</w:t>
        </w:r>
      </w:hyperlink>
    </w:p>
    <w:p w14:paraId="19040118" w14:textId="77777777" w:rsidR="00D73351" w:rsidRPr="00D73351" w:rsidRDefault="00D73351" w:rsidP="00D73351">
      <w:pPr>
        <w:pStyle w:val="Default"/>
        <w:jc w:val="both"/>
        <w:rPr>
          <w:iCs/>
          <w:color w:val="auto"/>
          <w:sz w:val="20"/>
          <w:szCs w:val="20"/>
          <w:lang w:val="en-GB"/>
        </w:rPr>
      </w:pPr>
      <w:proofErr w:type="gramStart"/>
      <w:r w:rsidRPr="00D73351">
        <w:rPr>
          <w:iCs/>
          <w:color w:val="auto"/>
          <w:sz w:val="20"/>
          <w:szCs w:val="20"/>
          <w:lang w:val="en-GB"/>
        </w:rPr>
        <w:t>phone</w:t>
      </w:r>
      <w:proofErr w:type="gramEnd"/>
      <w:r w:rsidRPr="00D73351">
        <w:rPr>
          <w:iCs/>
          <w:color w:val="auto"/>
          <w:sz w:val="20"/>
          <w:szCs w:val="20"/>
          <w:lang w:val="en-GB"/>
        </w:rPr>
        <w:t>: +4351259850</w:t>
      </w:r>
    </w:p>
    <w:p w14:paraId="49AAB0FD" w14:textId="77777777" w:rsidR="00D73351" w:rsidRPr="00AD0F3A" w:rsidRDefault="00D73351" w:rsidP="00D73351">
      <w:pPr>
        <w:pStyle w:val="Default"/>
        <w:jc w:val="both"/>
        <w:rPr>
          <w:sz w:val="20"/>
          <w:szCs w:val="20"/>
          <w:lang w:val="en-GB"/>
        </w:rPr>
      </w:pPr>
    </w:p>
    <w:p w14:paraId="6CA378CB" w14:textId="3454A763" w:rsidR="004E24D9" w:rsidRDefault="00D73351" w:rsidP="00D73351">
      <w:pPr>
        <w:rPr>
          <w:rFonts w:ascii="Arial" w:hAnsi="Arial" w:cs="Arial"/>
          <w:bCs/>
          <w:sz w:val="20"/>
          <w:lang w:val="en-US"/>
        </w:rPr>
      </w:pPr>
      <w:r w:rsidRPr="00AD0F3A">
        <w:rPr>
          <w:rFonts w:ascii="Arial" w:hAnsi="Arial" w:cs="Arial"/>
          <w:sz w:val="20"/>
          <w:szCs w:val="20"/>
          <w:lang w:val="en-GB"/>
        </w:rPr>
        <w:t>(</w:t>
      </w:r>
      <w:proofErr w:type="gramStart"/>
      <w:r w:rsidRPr="00AD0F3A">
        <w:rPr>
          <w:rFonts w:ascii="Arial" w:hAnsi="Arial" w:cs="Arial"/>
          <w:sz w:val="20"/>
          <w:szCs w:val="20"/>
          <w:lang w:val="en-GB"/>
        </w:rPr>
        <w:t>please</w:t>
      </w:r>
      <w:proofErr w:type="gramEnd"/>
      <w:r w:rsidRPr="00AD0F3A">
        <w:rPr>
          <w:rFonts w:ascii="Arial" w:hAnsi="Arial" w:cs="Arial"/>
          <w:sz w:val="20"/>
          <w:szCs w:val="20"/>
          <w:lang w:val="en-GB"/>
        </w:rPr>
        <w:t xml:space="preserve"> send your booking request as a copy to the Organizing committee </w:t>
      </w:r>
      <w:hyperlink r:id="rId17" w:history="1">
        <w:r w:rsidRPr="00AD0F3A">
          <w:rPr>
            <w:rStyle w:val="Hyperlink"/>
            <w:rFonts w:ascii="Arial" w:hAnsi="Arial" w:cs="Arial"/>
            <w:sz w:val="20"/>
            <w:szCs w:val="20"/>
            <w:lang w:val="en-GB"/>
          </w:rPr>
          <w:t>info@eislaufschule.at</w:t>
        </w:r>
      </w:hyperlink>
      <w:r w:rsidRPr="00AD0F3A">
        <w:rPr>
          <w:rFonts w:ascii="Arial" w:hAnsi="Arial" w:cs="Arial"/>
          <w:sz w:val="20"/>
          <w:szCs w:val="20"/>
          <w:lang w:val="en-GB"/>
        </w:rPr>
        <w:t>)</w:t>
      </w:r>
    </w:p>
    <w:p w14:paraId="565DFD94" w14:textId="77777777" w:rsidR="004E24D9" w:rsidRDefault="004E24D9" w:rsidP="00804C9C">
      <w:pPr>
        <w:rPr>
          <w:rFonts w:ascii="Arial" w:hAnsi="Arial" w:cs="Arial"/>
          <w:bCs/>
          <w:sz w:val="20"/>
          <w:lang w:val="en-US"/>
        </w:rPr>
      </w:pPr>
    </w:p>
    <w:p w14:paraId="227D549C" w14:textId="77777777" w:rsidR="00B83774" w:rsidRPr="00804C9C" w:rsidRDefault="00B83774" w:rsidP="00804C9C">
      <w:pPr>
        <w:rPr>
          <w:rFonts w:ascii="Arial" w:hAnsi="Arial" w:cs="Arial"/>
          <w:bCs/>
          <w:sz w:val="20"/>
          <w:lang w:val="en-US"/>
        </w:rPr>
      </w:pPr>
    </w:p>
    <w:p w14:paraId="6ED5FE17" w14:textId="77777777" w:rsidR="00215EFC" w:rsidRPr="00804C9C" w:rsidRDefault="00215EFC" w:rsidP="00804C9C">
      <w:pPr>
        <w:pStyle w:val="Listenabsatz"/>
        <w:numPr>
          <w:ilvl w:val="0"/>
          <w:numId w:val="14"/>
        </w:numPr>
        <w:autoSpaceDE/>
        <w:autoSpaceDN/>
        <w:jc w:val="left"/>
        <w:rPr>
          <w:rFonts w:ascii="Arial" w:hAnsi="Arial" w:cs="Arial"/>
          <w:b/>
          <w:bCs/>
          <w:iCs/>
          <w:sz w:val="28"/>
          <w:szCs w:val="28"/>
          <w:lang w:val="en-US"/>
        </w:rPr>
      </w:pPr>
      <w:r w:rsidRPr="00804C9C">
        <w:rPr>
          <w:rFonts w:ascii="Arial" w:hAnsi="Arial" w:cs="Arial"/>
          <w:b/>
          <w:bCs/>
          <w:iCs/>
          <w:sz w:val="28"/>
          <w:szCs w:val="28"/>
          <w:lang w:val="en-US"/>
        </w:rPr>
        <w:t>ACCREDITATION</w:t>
      </w:r>
    </w:p>
    <w:p w14:paraId="2281A4B4" w14:textId="77777777" w:rsidR="00215EFC" w:rsidRPr="00904D46" w:rsidRDefault="00215EFC">
      <w:pPr>
        <w:pStyle w:val="Kopfzeile"/>
        <w:tabs>
          <w:tab w:val="clear" w:pos="4536"/>
          <w:tab w:val="clear" w:pos="9072"/>
        </w:tabs>
        <w:rPr>
          <w:rFonts w:ascii="Arial" w:hAnsi="Arial" w:cs="Arial"/>
          <w:sz w:val="20"/>
          <w:szCs w:val="20"/>
          <w:lang w:val="en-US"/>
        </w:rPr>
      </w:pPr>
    </w:p>
    <w:p w14:paraId="62985A0A" w14:textId="1609DF85" w:rsidR="00623270" w:rsidRPr="008E1C3C" w:rsidRDefault="00623270" w:rsidP="008E1C3C">
      <w:pPr>
        <w:pStyle w:val="Kopfzeile"/>
        <w:rPr>
          <w:rFonts w:ascii="Arial" w:hAnsi="Arial" w:cs="Arial"/>
          <w:b/>
          <w:sz w:val="20"/>
          <w:szCs w:val="20"/>
          <w:lang w:val="en-GB"/>
        </w:rPr>
      </w:pPr>
      <w:r w:rsidRPr="004D0A91">
        <w:rPr>
          <w:rFonts w:ascii="Arial" w:hAnsi="Arial" w:cs="Arial"/>
          <w:sz w:val="20"/>
          <w:szCs w:val="20"/>
          <w:lang w:val="en-GB"/>
        </w:rPr>
        <w:t xml:space="preserve">The official accreditation for Teams is planned at the </w:t>
      </w:r>
      <w:r w:rsidR="00D73351">
        <w:rPr>
          <w:rFonts w:ascii="Arial" w:hAnsi="Arial" w:cs="Arial"/>
          <w:b/>
          <w:sz w:val="20"/>
          <w:szCs w:val="20"/>
          <w:lang w:val="en-GB"/>
        </w:rPr>
        <w:t>November 12, 2018</w:t>
      </w:r>
      <w:r w:rsidR="008E1C3C" w:rsidRPr="004D0A91">
        <w:rPr>
          <w:rFonts w:ascii="Arial" w:hAnsi="Arial" w:cs="Arial"/>
          <w:b/>
          <w:sz w:val="20"/>
          <w:szCs w:val="20"/>
          <w:lang w:val="en-GB"/>
        </w:rPr>
        <w:t xml:space="preserve"> </w:t>
      </w:r>
      <w:r w:rsidRPr="004D0A91">
        <w:rPr>
          <w:rFonts w:ascii="Arial" w:hAnsi="Arial" w:cs="Arial"/>
          <w:sz w:val="20"/>
          <w:szCs w:val="20"/>
          <w:lang w:val="en-GB"/>
        </w:rPr>
        <w:t>upon arrival.</w:t>
      </w:r>
      <w:r w:rsidRPr="00A0689D">
        <w:rPr>
          <w:rFonts w:ascii="Arial" w:hAnsi="Arial" w:cs="Arial"/>
          <w:sz w:val="20"/>
          <w:szCs w:val="20"/>
          <w:lang w:val="en-GB"/>
        </w:rPr>
        <w:t xml:space="preserve"> </w:t>
      </w:r>
    </w:p>
    <w:p w14:paraId="09C32ADF" w14:textId="77777777" w:rsidR="00215EFC" w:rsidRPr="00904D46" w:rsidRDefault="00215EFC">
      <w:pPr>
        <w:pStyle w:val="Kopfzeile"/>
        <w:tabs>
          <w:tab w:val="clear" w:pos="4536"/>
          <w:tab w:val="clear" w:pos="9072"/>
        </w:tabs>
        <w:rPr>
          <w:rFonts w:ascii="Arial" w:hAnsi="Arial" w:cs="Arial"/>
          <w:sz w:val="20"/>
          <w:szCs w:val="20"/>
          <w:lang w:val="en-US"/>
        </w:rPr>
      </w:pPr>
    </w:p>
    <w:p w14:paraId="1F505C72" w14:textId="77777777" w:rsidR="00215EFC" w:rsidRPr="00904D46" w:rsidRDefault="00215EFC">
      <w:pPr>
        <w:pStyle w:val="Kopfzeile"/>
        <w:tabs>
          <w:tab w:val="clear" w:pos="4536"/>
          <w:tab w:val="clear" w:pos="9072"/>
        </w:tabs>
        <w:rPr>
          <w:rFonts w:ascii="Arial" w:hAnsi="Arial" w:cs="Arial"/>
          <w:sz w:val="20"/>
          <w:szCs w:val="20"/>
          <w:lang w:val="en-US"/>
        </w:rPr>
      </w:pPr>
      <w:r w:rsidRPr="00904D46">
        <w:rPr>
          <w:rFonts w:ascii="Arial" w:hAnsi="Arial" w:cs="Arial"/>
          <w:sz w:val="20"/>
          <w:szCs w:val="20"/>
          <w:lang w:val="en-US"/>
        </w:rPr>
        <w:t xml:space="preserve">Accreditation as a Team Member will </w:t>
      </w:r>
      <w:r w:rsidR="00F06A5C" w:rsidRPr="00904D46">
        <w:rPr>
          <w:rFonts w:ascii="Arial" w:hAnsi="Arial" w:cs="Arial"/>
          <w:sz w:val="20"/>
          <w:szCs w:val="20"/>
          <w:lang w:val="en-US"/>
        </w:rPr>
        <w:t xml:space="preserve">be </w:t>
      </w:r>
      <w:r w:rsidRPr="00904D46">
        <w:rPr>
          <w:rFonts w:ascii="Arial" w:hAnsi="Arial" w:cs="Arial"/>
          <w:sz w:val="20"/>
          <w:szCs w:val="20"/>
          <w:lang w:val="en-US"/>
        </w:rPr>
        <w:t>given to all entered Judges, Competitors and one Team</w:t>
      </w:r>
      <w:r w:rsidR="00826C15">
        <w:rPr>
          <w:rFonts w:ascii="Arial" w:hAnsi="Arial" w:cs="Arial"/>
          <w:sz w:val="20"/>
          <w:szCs w:val="20"/>
          <w:lang w:val="en-US"/>
        </w:rPr>
        <w:t xml:space="preserve"> </w:t>
      </w:r>
      <w:r w:rsidRPr="00904D46">
        <w:rPr>
          <w:rFonts w:ascii="Arial" w:hAnsi="Arial" w:cs="Arial"/>
          <w:sz w:val="20"/>
          <w:szCs w:val="20"/>
          <w:lang w:val="en-US"/>
        </w:rPr>
        <w:t xml:space="preserve">Leader per participating team, one Coach per Competitor, a maximum of two </w:t>
      </w:r>
      <w:r w:rsidR="00E509ED" w:rsidRPr="00904D46">
        <w:rPr>
          <w:rFonts w:ascii="Arial" w:hAnsi="Arial" w:cs="Arial"/>
          <w:sz w:val="20"/>
          <w:szCs w:val="20"/>
          <w:lang w:val="en-US"/>
        </w:rPr>
        <w:t xml:space="preserve">Team </w:t>
      </w:r>
      <w:r w:rsidRPr="00904D46">
        <w:rPr>
          <w:rFonts w:ascii="Arial" w:hAnsi="Arial" w:cs="Arial"/>
          <w:sz w:val="20"/>
          <w:szCs w:val="20"/>
          <w:lang w:val="en-US"/>
        </w:rPr>
        <w:t>Officials of ISU Members</w:t>
      </w:r>
      <w:r w:rsidR="00671EB6" w:rsidRPr="00904D46">
        <w:rPr>
          <w:rFonts w:ascii="Arial" w:hAnsi="Arial" w:cs="Arial"/>
          <w:sz w:val="20"/>
          <w:szCs w:val="20"/>
          <w:lang w:val="en-US"/>
        </w:rPr>
        <w:t xml:space="preserve"> (including the Member President)</w:t>
      </w:r>
      <w:r w:rsidRPr="00904D46">
        <w:rPr>
          <w:rFonts w:ascii="Arial" w:hAnsi="Arial" w:cs="Arial"/>
          <w:sz w:val="20"/>
          <w:szCs w:val="20"/>
          <w:lang w:val="en-US"/>
        </w:rPr>
        <w:t xml:space="preserve">, provided that they are Council Members, Technical Committee Members or Members of the Head Office of their Federation and a maximum of two medical persons. Accreditation will only be granted to persons in those various functions if officially entered and named through their </w:t>
      </w:r>
      <w:r w:rsidR="00CD1167">
        <w:rPr>
          <w:rFonts w:ascii="Arial" w:hAnsi="Arial" w:cs="Arial"/>
          <w:sz w:val="20"/>
          <w:szCs w:val="20"/>
          <w:lang w:val="en-US"/>
        </w:rPr>
        <w:t>ISU Member</w:t>
      </w:r>
      <w:r w:rsidRPr="00904D46">
        <w:rPr>
          <w:rFonts w:ascii="Arial" w:hAnsi="Arial" w:cs="Arial"/>
          <w:sz w:val="20"/>
          <w:szCs w:val="20"/>
          <w:lang w:val="en-US"/>
        </w:rPr>
        <w:t xml:space="preserve">. </w:t>
      </w:r>
      <w:r w:rsidRPr="00904D46">
        <w:rPr>
          <w:rFonts w:ascii="Arial" w:hAnsi="Arial" w:cs="Arial"/>
          <w:b/>
          <w:sz w:val="20"/>
          <w:szCs w:val="20"/>
          <w:lang w:val="en-US"/>
        </w:rPr>
        <w:t xml:space="preserve">The ISU Member </w:t>
      </w:r>
      <w:r w:rsidR="00794793" w:rsidRPr="00904D46">
        <w:rPr>
          <w:rFonts w:ascii="Arial" w:hAnsi="Arial" w:cs="Arial"/>
          <w:b/>
          <w:sz w:val="20"/>
          <w:szCs w:val="20"/>
          <w:lang w:val="en-US"/>
        </w:rPr>
        <w:t xml:space="preserve">certifies </w:t>
      </w:r>
      <w:r w:rsidRPr="00904D46">
        <w:rPr>
          <w:rFonts w:ascii="Arial" w:hAnsi="Arial" w:cs="Arial"/>
          <w:b/>
          <w:sz w:val="20"/>
          <w:szCs w:val="20"/>
          <w:lang w:val="en-US"/>
        </w:rPr>
        <w:t xml:space="preserve">with the </w:t>
      </w:r>
      <w:r w:rsidR="00794793" w:rsidRPr="00904D46">
        <w:rPr>
          <w:rFonts w:ascii="Arial" w:hAnsi="Arial" w:cs="Arial"/>
          <w:b/>
          <w:sz w:val="20"/>
          <w:szCs w:val="20"/>
          <w:lang w:val="en-US"/>
        </w:rPr>
        <w:t xml:space="preserve">signed </w:t>
      </w:r>
      <w:r w:rsidRPr="00904D46">
        <w:rPr>
          <w:rFonts w:ascii="Arial" w:hAnsi="Arial" w:cs="Arial"/>
          <w:b/>
          <w:sz w:val="20"/>
          <w:szCs w:val="20"/>
          <w:lang w:val="en-US"/>
        </w:rPr>
        <w:t xml:space="preserve">entry </w:t>
      </w:r>
      <w:r w:rsidR="003262C4" w:rsidRPr="00904D46">
        <w:rPr>
          <w:rFonts w:ascii="Arial" w:hAnsi="Arial" w:cs="Arial"/>
          <w:b/>
          <w:sz w:val="20"/>
          <w:szCs w:val="20"/>
          <w:lang w:val="en-US"/>
        </w:rPr>
        <w:t xml:space="preserve">form </w:t>
      </w:r>
      <w:r w:rsidRPr="00904D46">
        <w:rPr>
          <w:rFonts w:ascii="Arial" w:hAnsi="Arial" w:cs="Arial"/>
          <w:b/>
          <w:sz w:val="20"/>
          <w:szCs w:val="20"/>
          <w:lang w:val="en-US"/>
        </w:rPr>
        <w:t xml:space="preserve">the </w:t>
      </w:r>
      <w:r w:rsidR="00794793" w:rsidRPr="00904D46">
        <w:rPr>
          <w:rFonts w:ascii="Arial" w:hAnsi="Arial" w:cs="Arial"/>
          <w:b/>
          <w:sz w:val="20"/>
          <w:szCs w:val="20"/>
          <w:lang w:val="en-US"/>
        </w:rPr>
        <w:t>indicated</w:t>
      </w:r>
      <w:r w:rsidRPr="00904D46">
        <w:rPr>
          <w:rFonts w:ascii="Arial" w:hAnsi="Arial" w:cs="Arial"/>
          <w:b/>
          <w:sz w:val="20"/>
          <w:szCs w:val="20"/>
          <w:lang w:val="en-US"/>
        </w:rPr>
        <w:t xml:space="preserve"> functions </w:t>
      </w:r>
      <w:r w:rsidR="00794793" w:rsidRPr="00904D46">
        <w:rPr>
          <w:rFonts w:ascii="Arial" w:hAnsi="Arial" w:cs="Arial"/>
          <w:b/>
          <w:sz w:val="20"/>
          <w:szCs w:val="20"/>
          <w:lang w:val="en-US"/>
        </w:rPr>
        <w:t xml:space="preserve">within the team </w:t>
      </w:r>
      <w:r w:rsidRPr="00904D46">
        <w:rPr>
          <w:rFonts w:ascii="Arial" w:hAnsi="Arial" w:cs="Arial"/>
          <w:b/>
          <w:sz w:val="20"/>
          <w:szCs w:val="20"/>
          <w:lang w:val="en-US"/>
        </w:rPr>
        <w:t>of all team members.</w:t>
      </w:r>
      <w:r w:rsidR="00794793" w:rsidRPr="00904D46">
        <w:rPr>
          <w:rFonts w:ascii="Arial" w:hAnsi="Arial" w:cs="Arial"/>
          <w:b/>
          <w:sz w:val="20"/>
          <w:szCs w:val="20"/>
          <w:lang w:val="en-US"/>
        </w:rPr>
        <w:t xml:space="preserve"> Any misuse of any function will be sanctioned by the ISU/OC.</w:t>
      </w:r>
    </w:p>
    <w:p w14:paraId="68F73410" w14:textId="77777777" w:rsidR="00215EFC" w:rsidRPr="00904D46" w:rsidRDefault="00215EFC">
      <w:pPr>
        <w:pStyle w:val="Kopfzeile"/>
        <w:tabs>
          <w:tab w:val="clear" w:pos="4536"/>
          <w:tab w:val="clear" w:pos="9072"/>
        </w:tabs>
        <w:rPr>
          <w:rFonts w:ascii="Arial" w:hAnsi="Arial" w:cs="Arial"/>
          <w:sz w:val="20"/>
          <w:szCs w:val="20"/>
          <w:lang w:val="en-US"/>
        </w:rPr>
      </w:pPr>
    </w:p>
    <w:p w14:paraId="6E9541EC" w14:textId="77777777" w:rsidR="00F06A5C" w:rsidRPr="00904D46" w:rsidRDefault="00F06A5C" w:rsidP="00F06A5C">
      <w:pPr>
        <w:pStyle w:val="Kopfzeile"/>
        <w:tabs>
          <w:tab w:val="clear" w:pos="4536"/>
          <w:tab w:val="clear" w:pos="9072"/>
        </w:tabs>
        <w:rPr>
          <w:rFonts w:ascii="Arial" w:hAnsi="Arial" w:cs="Arial"/>
          <w:sz w:val="20"/>
          <w:szCs w:val="20"/>
          <w:lang w:val="en-US"/>
        </w:rPr>
      </w:pPr>
      <w:r w:rsidRPr="00904D46">
        <w:rPr>
          <w:rFonts w:ascii="Arial" w:hAnsi="Arial" w:cs="Arial"/>
          <w:sz w:val="20"/>
          <w:szCs w:val="20"/>
          <w:lang w:val="en-US"/>
        </w:rPr>
        <w:t xml:space="preserve">Accreditation will be given to appointed Event Officials and Guests. </w:t>
      </w:r>
    </w:p>
    <w:p w14:paraId="6F0EDB17" w14:textId="77777777" w:rsidR="00F06A5C" w:rsidRPr="00904D46" w:rsidRDefault="00F06A5C">
      <w:pPr>
        <w:pStyle w:val="Kopfzeile"/>
        <w:tabs>
          <w:tab w:val="clear" w:pos="4536"/>
          <w:tab w:val="clear" w:pos="9072"/>
        </w:tabs>
        <w:rPr>
          <w:rFonts w:ascii="Arial" w:hAnsi="Arial" w:cs="Arial"/>
          <w:sz w:val="20"/>
          <w:szCs w:val="20"/>
          <w:lang w:val="en-US"/>
        </w:rPr>
      </w:pPr>
    </w:p>
    <w:p w14:paraId="27F7F1F9" w14:textId="13D0ACAA" w:rsidR="00C72AF6" w:rsidRDefault="00215EFC">
      <w:pPr>
        <w:pStyle w:val="Kopfzeile"/>
        <w:tabs>
          <w:tab w:val="clear" w:pos="4536"/>
          <w:tab w:val="clear" w:pos="9072"/>
        </w:tabs>
        <w:rPr>
          <w:rFonts w:ascii="Arial" w:hAnsi="Arial" w:cs="Arial"/>
          <w:sz w:val="20"/>
          <w:szCs w:val="20"/>
          <w:lang w:val="en-US"/>
        </w:rPr>
      </w:pPr>
      <w:r w:rsidRPr="00D73351">
        <w:rPr>
          <w:rFonts w:ascii="Arial" w:hAnsi="Arial" w:cs="Arial"/>
          <w:sz w:val="20"/>
          <w:szCs w:val="20"/>
          <w:lang w:val="en-US"/>
        </w:rPr>
        <w:t>Chaperons</w:t>
      </w:r>
      <w:r w:rsidR="005523AF" w:rsidRPr="00D73351">
        <w:rPr>
          <w:rFonts w:ascii="Arial" w:hAnsi="Arial" w:cs="Arial"/>
          <w:sz w:val="20"/>
          <w:szCs w:val="20"/>
          <w:lang w:val="en-US"/>
        </w:rPr>
        <w:t xml:space="preserve"> will not receive accreditation. </w:t>
      </w:r>
    </w:p>
    <w:p w14:paraId="6E0AB798" w14:textId="77777777" w:rsidR="00A91152" w:rsidRDefault="00A91152">
      <w:pPr>
        <w:pStyle w:val="Kopfzeile"/>
        <w:tabs>
          <w:tab w:val="clear" w:pos="4536"/>
          <w:tab w:val="clear" w:pos="9072"/>
        </w:tabs>
        <w:rPr>
          <w:rFonts w:ascii="Arial" w:hAnsi="Arial" w:cs="Arial"/>
          <w:sz w:val="20"/>
          <w:szCs w:val="20"/>
          <w:lang w:val="en-US"/>
        </w:rPr>
      </w:pPr>
    </w:p>
    <w:p w14:paraId="2C322FC4" w14:textId="77777777" w:rsidR="00ED3952" w:rsidRPr="00904D46" w:rsidRDefault="00ED3952">
      <w:pPr>
        <w:pStyle w:val="Kopfzeile"/>
        <w:tabs>
          <w:tab w:val="clear" w:pos="4536"/>
          <w:tab w:val="clear" w:pos="9072"/>
        </w:tabs>
        <w:rPr>
          <w:rFonts w:ascii="Arial" w:hAnsi="Arial" w:cs="Arial"/>
          <w:sz w:val="20"/>
          <w:szCs w:val="20"/>
          <w:lang w:val="en-US"/>
        </w:rPr>
      </w:pPr>
    </w:p>
    <w:p w14:paraId="1C5F3B43" w14:textId="77777777" w:rsidR="00215EFC" w:rsidRPr="00C72F9B" w:rsidRDefault="00215EFC" w:rsidP="00C72F9B">
      <w:pPr>
        <w:pStyle w:val="Listenabsatz"/>
        <w:numPr>
          <w:ilvl w:val="0"/>
          <w:numId w:val="14"/>
        </w:numPr>
        <w:autoSpaceDE/>
        <w:autoSpaceDN/>
        <w:jc w:val="left"/>
        <w:rPr>
          <w:rFonts w:ascii="Arial" w:hAnsi="Arial" w:cs="Arial"/>
          <w:b/>
          <w:bCs/>
          <w:iCs/>
          <w:sz w:val="28"/>
          <w:szCs w:val="28"/>
          <w:lang w:val="en-US"/>
        </w:rPr>
      </w:pPr>
      <w:r w:rsidRPr="00C72F9B">
        <w:rPr>
          <w:rFonts w:ascii="Arial" w:hAnsi="Arial" w:cs="Arial"/>
          <w:b/>
          <w:bCs/>
          <w:iCs/>
          <w:sz w:val="28"/>
          <w:szCs w:val="28"/>
          <w:lang w:val="en-US"/>
        </w:rPr>
        <w:t>RESULTS</w:t>
      </w:r>
    </w:p>
    <w:p w14:paraId="0C7130A4" w14:textId="77777777" w:rsidR="00215EFC" w:rsidRPr="004D0A91" w:rsidRDefault="00215EFC">
      <w:pPr>
        <w:pStyle w:val="Kopfzeile"/>
        <w:tabs>
          <w:tab w:val="clear" w:pos="4536"/>
          <w:tab w:val="clear" w:pos="9072"/>
        </w:tabs>
        <w:rPr>
          <w:rFonts w:ascii="Arial" w:hAnsi="Arial" w:cs="Arial"/>
          <w:sz w:val="20"/>
          <w:szCs w:val="20"/>
          <w:lang w:val="en-US"/>
        </w:rPr>
      </w:pPr>
    </w:p>
    <w:p w14:paraId="6D63B900" w14:textId="23FB137B" w:rsidR="00215EFC" w:rsidRPr="00904D46" w:rsidRDefault="00215EFC" w:rsidP="00232FCB">
      <w:pPr>
        <w:rPr>
          <w:rFonts w:ascii="Arial" w:hAnsi="Arial" w:cs="Arial"/>
          <w:sz w:val="20"/>
          <w:szCs w:val="20"/>
          <w:lang w:val="en-US"/>
        </w:rPr>
      </w:pPr>
      <w:r w:rsidRPr="005B359F">
        <w:rPr>
          <w:rFonts w:ascii="Arial" w:hAnsi="Arial" w:cs="Arial"/>
          <w:sz w:val="20"/>
          <w:szCs w:val="20"/>
          <w:lang w:val="en-US"/>
        </w:rPr>
        <w:t xml:space="preserve">The marking system (ISU Judging System) as described in </w:t>
      </w:r>
      <w:r w:rsidR="001908F3" w:rsidRPr="005B359F">
        <w:rPr>
          <w:rFonts w:ascii="Arial" w:hAnsi="Arial" w:cs="Arial"/>
          <w:sz w:val="20"/>
          <w:szCs w:val="20"/>
          <w:lang w:val="en-US"/>
        </w:rPr>
        <w:t xml:space="preserve">ISU </w:t>
      </w:r>
      <w:r w:rsidR="00E639F9" w:rsidRPr="005B359F">
        <w:rPr>
          <w:rFonts w:ascii="Arial" w:hAnsi="Arial" w:cs="Arial"/>
          <w:sz w:val="20"/>
          <w:szCs w:val="20"/>
          <w:lang w:val="en-US"/>
        </w:rPr>
        <w:t>Technical Rule</w:t>
      </w:r>
      <w:r w:rsidRPr="005B359F">
        <w:rPr>
          <w:rFonts w:ascii="Arial" w:hAnsi="Arial" w:cs="Arial"/>
          <w:sz w:val="20"/>
          <w:szCs w:val="20"/>
          <w:lang w:val="en-US"/>
        </w:rPr>
        <w:t xml:space="preserve"> Single </w:t>
      </w:r>
      <w:r w:rsidR="00E509ED" w:rsidRPr="005B359F">
        <w:rPr>
          <w:rFonts w:ascii="Arial" w:hAnsi="Arial" w:cs="Arial"/>
          <w:sz w:val="20"/>
          <w:szCs w:val="20"/>
          <w:lang w:val="en-US"/>
        </w:rPr>
        <w:t>&amp;</w:t>
      </w:r>
      <w:r w:rsidRPr="005B359F">
        <w:rPr>
          <w:rFonts w:ascii="Arial" w:hAnsi="Arial" w:cs="Arial"/>
          <w:sz w:val="20"/>
          <w:szCs w:val="20"/>
          <w:lang w:val="en-US"/>
        </w:rPr>
        <w:t xml:space="preserve"> Pair Skating </w:t>
      </w:r>
      <w:r w:rsidR="00721D32" w:rsidRPr="005B359F">
        <w:rPr>
          <w:rFonts w:ascii="Arial" w:hAnsi="Arial" w:cs="Arial"/>
          <w:sz w:val="20"/>
          <w:szCs w:val="20"/>
          <w:lang w:val="en-US"/>
        </w:rPr>
        <w:t>201</w:t>
      </w:r>
      <w:r w:rsidR="00D43C33" w:rsidRPr="005B359F">
        <w:rPr>
          <w:rFonts w:ascii="Arial" w:hAnsi="Arial" w:cs="Arial"/>
          <w:sz w:val="20"/>
          <w:szCs w:val="20"/>
          <w:lang w:val="en-US"/>
        </w:rPr>
        <w:t>8</w:t>
      </w:r>
      <w:r w:rsidRPr="005B359F">
        <w:rPr>
          <w:rFonts w:ascii="Arial" w:hAnsi="Arial" w:cs="Arial"/>
          <w:sz w:val="20"/>
          <w:szCs w:val="20"/>
          <w:lang w:val="en-US"/>
        </w:rPr>
        <w:t xml:space="preserve">, Rule 352 </w:t>
      </w:r>
      <w:r w:rsidR="000D29B2" w:rsidRPr="005B359F">
        <w:rPr>
          <w:rFonts w:ascii="Arial" w:hAnsi="Arial" w:cs="Arial"/>
          <w:sz w:val="20"/>
          <w:szCs w:val="20"/>
          <w:lang w:val="en-US"/>
        </w:rPr>
        <w:t>and Rule 353 (Determination and publication of results)</w:t>
      </w:r>
      <w:r w:rsidR="004F47C0" w:rsidRPr="004D0A91">
        <w:rPr>
          <w:rFonts w:ascii="Arial" w:hAnsi="Arial" w:cs="Arial"/>
          <w:sz w:val="20"/>
          <w:szCs w:val="20"/>
          <w:lang w:val="en-US"/>
        </w:rPr>
        <w:t xml:space="preserve"> will be used</w:t>
      </w:r>
      <w:r w:rsidR="005523AF" w:rsidRPr="004D0A91">
        <w:rPr>
          <w:rFonts w:ascii="Arial" w:hAnsi="Arial" w:cs="Arial"/>
          <w:sz w:val="20"/>
          <w:szCs w:val="20"/>
          <w:lang w:val="en-US"/>
        </w:rPr>
        <w:t>.</w:t>
      </w:r>
      <w:r w:rsidR="000D29B2" w:rsidRPr="00904D46">
        <w:rPr>
          <w:rFonts w:ascii="Arial" w:hAnsi="Arial" w:cs="Arial"/>
          <w:sz w:val="20"/>
          <w:szCs w:val="20"/>
          <w:lang w:val="en-US"/>
        </w:rPr>
        <w:t xml:space="preserve"> </w:t>
      </w:r>
    </w:p>
    <w:p w14:paraId="25BD2266" w14:textId="77777777" w:rsidR="00215EFC" w:rsidRPr="00904D46" w:rsidRDefault="00215EFC">
      <w:pPr>
        <w:pStyle w:val="Kopfzeile"/>
        <w:tabs>
          <w:tab w:val="clear" w:pos="4536"/>
          <w:tab w:val="clear" w:pos="9072"/>
        </w:tabs>
        <w:rPr>
          <w:rFonts w:ascii="Arial" w:hAnsi="Arial" w:cs="Arial"/>
          <w:sz w:val="20"/>
          <w:szCs w:val="20"/>
          <w:lang w:val="en-US"/>
        </w:rPr>
      </w:pPr>
    </w:p>
    <w:p w14:paraId="63DD5E05" w14:textId="77777777" w:rsidR="000A3895" w:rsidRPr="00904D46" w:rsidRDefault="000A3895">
      <w:pPr>
        <w:pStyle w:val="Kopfzeile"/>
        <w:tabs>
          <w:tab w:val="clear" w:pos="4536"/>
          <w:tab w:val="clear" w:pos="9072"/>
        </w:tabs>
        <w:rPr>
          <w:rFonts w:ascii="Arial" w:hAnsi="Arial" w:cs="Arial"/>
          <w:sz w:val="20"/>
          <w:szCs w:val="20"/>
          <w:lang w:val="en-US"/>
        </w:rPr>
      </w:pPr>
    </w:p>
    <w:p w14:paraId="3E6CE425" w14:textId="77777777" w:rsidR="00215EFC" w:rsidRPr="00904D46" w:rsidRDefault="00215EFC" w:rsidP="00C72F9B">
      <w:pPr>
        <w:pStyle w:val="Kopfzeile"/>
        <w:numPr>
          <w:ilvl w:val="0"/>
          <w:numId w:val="14"/>
        </w:numPr>
        <w:tabs>
          <w:tab w:val="clear" w:pos="4536"/>
          <w:tab w:val="clear" w:pos="9072"/>
        </w:tabs>
        <w:rPr>
          <w:rFonts w:ascii="Arial" w:hAnsi="Arial" w:cs="Arial"/>
          <w:b/>
          <w:bCs/>
          <w:iCs/>
          <w:sz w:val="28"/>
          <w:szCs w:val="20"/>
          <w:lang w:val="en-US"/>
        </w:rPr>
      </w:pPr>
      <w:r w:rsidRPr="00904D46">
        <w:rPr>
          <w:rFonts w:ascii="Arial" w:hAnsi="Arial" w:cs="Arial"/>
          <w:b/>
          <w:bCs/>
          <w:iCs/>
          <w:sz w:val="28"/>
          <w:szCs w:val="20"/>
          <w:lang w:val="en-US"/>
        </w:rPr>
        <w:t>PRESENTATION OF MEDALS</w:t>
      </w:r>
      <w:r w:rsidR="00750469">
        <w:rPr>
          <w:rFonts w:ascii="Arial" w:hAnsi="Arial" w:cs="Arial"/>
          <w:b/>
          <w:bCs/>
          <w:iCs/>
          <w:sz w:val="28"/>
          <w:szCs w:val="20"/>
          <w:lang w:val="en-US"/>
        </w:rPr>
        <w:t xml:space="preserve"> AND PRIZES</w:t>
      </w:r>
    </w:p>
    <w:p w14:paraId="727942B8" w14:textId="77777777" w:rsidR="00215EFC" w:rsidRPr="00904D46" w:rsidRDefault="00215EFC">
      <w:pPr>
        <w:pStyle w:val="Kopfzeile"/>
        <w:tabs>
          <w:tab w:val="clear" w:pos="4536"/>
          <w:tab w:val="clear" w:pos="9072"/>
        </w:tabs>
        <w:rPr>
          <w:rFonts w:ascii="Arial" w:hAnsi="Arial" w:cs="Arial"/>
          <w:sz w:val="20"/>
          <w:szCs w:val="20"/>
          <w:lang w:val="en-US"/>
        </w:rPr>
      </w:pPr>
    </w:p>
    <w:p w14:paraId="31018089" w14:textId="77777777" w:rsidR="00215EFC" w:rsidRDefault="00215EFC">
      <w:pPr>
        <w:pStyle w:val="Kopfzeile"/>
        <w:tabs>
          <w:tab w:val="clear" w:pos="4536"/>
          <w:tab w:val="clear" w:pos="9072"/>
        </w:tabs>
        <w:rPr>
          <w:rFonts w:ascii="Arial" w:hAnsi="Arial" w:cs="Arial"/>
          <w:sz w:val="20"/>
          <w:szCs w:val="20"/>
          <w:lang w:val="en-US"/>
        </w:rPr>
      </w:pPr>
      <w:r w:rsidRPr="00904D46">
        <w:rPr>
          <w:rFonts w:ascii="Arial" w:hAnsi="Arial" w:cs="Arial"/>
          <w:sz w:val="20"/>
          <w:szCs w:val="20"/>
          <w:lang w:val="en-US"/>
        </w:rPr>
        <w:t xml:space="preserve">The three best placed </w:t>
      </w:r>
      <w:r w:rsidR="000A3895" w:rsidRPr="00904D46">
        <w:rPr>
          <w:rFonts w:ascii="Arial" w:hAnsi="Arial" w:cs="Arial"/>
          <w:sz w:val="20"/>
          <w:szCs w:val="20"/>
          <w:lang w:val="en-US"/>
        </w:rPr>
        <w:t>Skater</w:t>
      </w:r>
      <w:r w:rsidRPr="00904D46">
        <w:rPr>
          <w:rFonts w:ascii="Arial" w:hAnsi="Arial" w:cs="Arial"/>
          <w:sz w:val="20"/>
          <w:szCs w:val="20"/>
          <w:lang w:val="en-US"/>
        </w:rPr>
        <w:t>s/</w:t>
      </w:r>
      <w:r w:rsidR="000A3895" w:rsidRPr="00904D46">
        <w:rPr>
          <w:rFonts w:ascii="Arial" w:hAnsi="Arial" w:cs="Arial"/>
          <w:sz w:val="20"/>
          <w:szCs w:val="20"/>
          <w:lang w:val="en-US"/>
        </w:rPr>
        <w:t>Couple</w:t>
      </w:r>
      <w:r w:rsidRPr="00904D46">
        <w:rPr>
          <w:rFonts w:ascii="Arial" w:hAnsi="Arial" w:cs="Arial"/>
          <w:sz w:val="20"/>
          <w:szCs w:val="20"/>
          <w:lang w:val="en-US"/>
        </w:rPr>
        <w:t xml:space="preserve">s in each event will be announced and </w:t>
      </w:r>
      <w:r w:rsidR="00BF1210" w:rsidRPr="00904D46">
        <w:rPr>
          <w:rFonts w:ascii="Arial" w:hAnsi="Arial" w:cs="Arial"/>
          <w:sz w:val="20"/>
          <w:szCs w:val="20"/>
          <w:lang w:val="en-US"/>
        </w:rPr>
        <w:t>honored</w:t>
      </w:r>
      <w:r w:rsidRPr="00904D46">
        <w:rPr>
          <w:rFonts w:ascii="Arial" w:hAnsi="Arial" w:cs="Arial"/>
          <w:sz w:val="20"/>
          <w:szCs w:val="20"/>
          <w:lang w:val="en-US"/>
        </w:rPr>
        <w:t xml:space="preserve">. Gold, silver and bronze medals will be presented to the </w:t>
      </w:r>
      <w:r w:rsidR="00BF1210" w:rsidRPr="00904D46">
        <w:rPr>
          <w:rFonts w:ascii="Arial" w:hAnsi="Arial" w:cs="Arial"/>
          <w:sz w:val="20"/>
          <w:szCs w:val="20"/>
          <w:lang w:val="en-US"/>
        </w:rPr>
        <w:t>medalists</w:t>
      </w:r>
      <w:r w:rsidRPr="00904D46">
        <w:rPr>
          <w:rFonts w:ascii="Arial" w:hAnsi="Arial" w:cs="Arial"/>
          <w:sz w:val="20"/>
          <w:szCs w:val="20"/>
          <w:lang w:val="en-US"/>
        </w:rPr>
        <w:t xml:space="preserve">. The national anthem of the winner will be played and the flags of the medal winners hoisted. </w:t>
      </w:r>
    </w:p>
    <w:p w14:paraId="21ACCCA1" w14:textId="77777777" w:rsidR="00750469" w:rsidRDefault="00750469">
      <w:pPr>
        <w:pStyle w:val="Kopfzeile"/>
        <w:tabs>
          <w:tab w:val="clear" w:pos="4536"/>
          <w:tab w:val="clear" w:pos="9072"/>
        </w:tabs>
        <w:rPr>
          <w:rFonts w:ascii="Arial" w:hAnsi="Arial" w:cs="Arial"/>
          <w:sz w:val="20"/>
          <w:szCs w:val="20"/>
          <w:lang w:val="en-US"/>
        </w:rPr>
      </w:pPr>
    </w:p>
    <w:p w14:paraId="59DD67BD" w14:textId="73163451" w:rsidR="00D73351" w:rsidRPr="00AD0F3A" w:rsidRDefault="00D73351" w:rsidP="00D73351">
      <w:pPr>
        <w:pStyle w:val="Default"/>
        <w:jc w:val="both"/>
        <w:rPr>
          <w:color w:val="auto"/>
          <w:sz w:val="29"/>
          <w:szCs w:val="29"/>
          <w:lang w:val="en-GB"/>
        </w:rPr>
      </w:pPr>
      <w:r w:rsidRPr="00AD0F3A">
        <w:rPr>
          <w:color w:val="auto"/>
          <w:sz w:val="20"/>
          <w:szCs w:val="20"/>
          <w:lang w:val="en-GB"/>
        </w:rPr>
        <w:t xml:space="preserve">The </w:t>
      </w:r>
      <w:r w:rsidRPr="00AD0F3A">
        <w:rPr>
          <w:b/>
          <w:color w:val="auto"/>
          <w:sz w:val="20"/>
          <w:szCs w:val="20"/>
          <w:lang w:val="en-GB"/>
        </w:rPr>
        <w:t>INGE SOLAR TROPHY</w:t>
      </w:r>
      <w:r w:rsidRPr="00AD0F3A">
        <w:rPr>
          <w:color w:val="auto"/>
          <w:sz w:val="20"/>
          <w:szCs w:val="20"/>
          <w:lang w:val="en-GB"/>
        </w:rPr>
        <w:t xml:space="preserve"> will be awarded to the best-placed </w:t>
      </w:r>
      <w:r>
        <w:rPr>
          <w:color w:val="auto"/>
          <w:sz w:val="20"/>
          <w:szCs w:val="20"/>
          <w:lang w:val="en-GB"/>
        </w:rPr>
        <w:t>skater(s)</w:t>
      </w:r>
      <w:r w:rsidRPr="00AD0F3A">
        <w:rPr>
          <w:color w:val="auto"/>
          <w:sz w:val="20"/>
          <w:szCs w:val="20"/>
          <w:lang w:val="en-GB"/>
        </w:rPr>
        <w:t xml:space="preserve"> of all di</w:t>
      </w:r>
      <w:r>
        <w:rPr>
          <w:color w:val="auto"/>
          <w:sz w:val="20"/>
          <w:szCs w:val="20"/>
          <w:lang w:val="en-GB"/>
        </w:rPr>
        <w:t>s</w:t>
      </w:r>
      <w:r w:rsidRPr="00AD0F3A">
        <w:rPr>
          <w:color w:val="auto"/>
          <w:sz w:val="20"/>
          <w:szCs w:val="20"/>
          <w:lang w:val="en-GB"/>
        </w:rPr>
        <w:t>ciplines in all senior categories.</w:t>
      </w:r>
    </w:p>
    <w:p w14:paraId="5F3A5BA3" w14:textId="77777777" w:rsidR="00877151" w:rsidRDefault="00877151">
      <w:pPr>
        <w:pStyle w:val="Kopfzeile"/>
        <w:tabs>
          <w:tab w:val="clear" w:pos="4536"/>
          <w:tab w:val="clear" w:pos="9072"/>
        </w:tabs>
        <w:rPr>
          <w:rFonts w:ascii="Arial" w:hAnsi="Arial" w:cs="Arial"/>
          <w:sz w:val="20"/>
          <w:szCs w:val="20"/>
          <w:lang w:val="en-US"/>
        </w:rPr>
      </w:pPr>
    </w:p>
    <w:p w14:paraId="15DD9472" w14:textId="77777777" w:rsidR="00877151" w:rsidRDefault="00877151">
      <w:pPr>
        <w:pStyle w:val="Kopfzeile"/>
        <w:tabs>
          <w:tab w:val="clear" w:pos="4536"/>
          <w:tab w:val="clear" w:pos="9072"/>
        </w:tabs>
        <w:rPr>
          <w:rFonts w:ascii="Arial" w:hAnsi="Arial" w:cs="Arial"/>
          <w:sz w:val="20"/>
          <w:szCs w:val="20"/>
          <w:lang w:val="en-US"/>
        </w:rPr>
      </w:pPr>
    </w:p>
    <w:p w14:paraId="7027330C" w14:textId="77777777" w:rsidR="00215EFC" w:rsidRPr="00904D46" w:rsidRDefault="003D3ABC" w:rsidP="00C72F9B">
      <w:pPr>
        <w:pStyle w:val="Kopfzeile"/>
        <w:numPr>
          <w:ilvl w:val="0"/>
          <w:numId w:val="14"/>
        </w:numPr>
        <w:tabs>
          <w:tab w:val="clear" w:pos="4536"/>
          <w:tab w:val="clear" w:pos="9072"/>
        </w:tabs>
        <w:rPr>
          <w:rFonts w:ascii="Arial" w:hAnsi="Arial" w:cs="Arial"/>
          <w:b/>
          <w:bCs/>
          <w:iCs/>
          <w:sz w:val="28"/>
          <w:szCs w:val="28"/>
          <w:lang w:val="en-US"/>
        </w:rPr>
      </w:pPr>
      <w:r w:rsidRPr="00904D46">
        <w:rPr>
          <w:rFonts w:ascii="Arial" w:hAnsi="Arial" w:cs="Arial"/>
          <w:b/>
          <w:bCs/>
          <w:iCs/>
          <w:sz w:val="28"/>
          <w:szCs w:val="28"/>
          <w:lang w:val="en-US"/>
        </w:rPr>
        <w:t xml:space="preserve">INSURANCE / </w:t>
      </w:r>
      <w:r w:rsidR="00215EFC" w:rsidRPr="00904D46">
        <w:rPr>
          <w:rFonts w:ascii="Arial" w:hAnsi="Arial" w:cs="Arial"/>
          <w:b/>
          <w:bCs/>
          <w:iCs/>
          <w:sz w:val="28"/>
          <w:szCs w:val="28"/>
          <w:lang w:val="en-US"/>
        </w:rPr>
        <w:t>LIABILITY</w:t>
      </w:r>
    </w:p>
    <w:p w14:paraId="2ADE38E4" w14:textId="77777777" w:rsidR="00215EFC" w:rsidRPr="00904D46" w:rsidRDefault="00215EFC">
      <w:pPr>
        <w:pStyle w:val="Kopfzeile"/>
        <w:tabs>
          <w:tab w:val="clear" w:pos="4536"/>
          <w:tab w:val="clear" w:pos="9072"/>
        </w:tabs>
        <w:rPr>
          <w:rFonts w:ascii="Arial" w:hAnsi="Arial" w:cs="Arial"/>
          <w:sz w:val="20"/>
          <w:szCs w:val="20"/>
          <w:lang w:val="en-US"/>
        </w:rPr>
      </w:pPr>
    </w:p>
    <w:p w14:paraId="2A393B1A" w14:textId="77777777" w:rsidR="003D3ABC" w:rsidRPr="004D0A91" w:rsidRDefault="003D3ABC" w:rsidP="003D3ABC">
      <w:pPr>
        <w:tabs>
          <w:tab w:val="left" w:pos="181"/>
          <w:tab w:val="left" w:pos="357"/>
          <w:tab w:val="left" w:pos="539"/>
        </w:tabs>
        <w:rPr>
          <w:rFonts w:ascii="Arial" w:hAnsi="Arial" w:cs="Arial"/>
          <w:sz w:val="20"/>
          <w:szCs w:val="20"/>
          <w:lang w:val="en-US"/>
        </w:rPr>
      </w:pPr>
      <w:r w:rsidRPr="004D0A91">
        <w:rPr>
          <w:rFonts w:ascii="Arial" w:hAnsi="Arial" w:cs="Arial"/>
          <w:sz w:val="20"/>
          <w:szCs w:val="20"/>
          <w:lang w:val="en-US"/>
        </w:rPr>
        <w:lastRenderedPageBreak/>
        <w:t xml:space="preserve">In accordance with </w:t>
      </w:r>
      <w:r w:rsidRPr="005B359F">
        <w:rPr>
          <w:rFonts w:ascii="Arial" w:hAnsi="Arial" w:cs="Arial"/>
          <w:sz w:val="20"/>
          <w:szCs w:val="20"/>
          <w:lang w:val="en-US"/>
        </w:rPr>
        <w:t xml:space="preserve">Rule 119, it is the sole </w:t>
      </w:r>
      <w:r w:rsidR="000D29B2" w:rsidRPr="005B359F">
        <w:rPr>
          <w:rFonts w:ascii="Arial" w:hAnsi="Arial" w:cs="Arial"/>
          <w:sz w:val="20"/>
          <w:szCs w:val="20"/>
          <w:lang w:val="en-US"/>
        </w:rPr>
        <w:t>obligation</w:t>
      </w:r>
      <w:r w:rsidRPr="005B359F">
        <w:rPr>
          <w:rFonts w:ascii="Arial" w:hAnsi="Arial" w:cs="Arial"/>
          <w:sz w:val="20"/>
          <w:szCs w:val="20"/>
          <w:lang w:val="en-US"/>
        </w:rPr>
        <w:t xml:space="preserve"> of each Member participating in ISU Events, to provide medical and accident insurance for their</w:t>
      </w:r>
      <w:r w:rsidRPr="004D0A91">
        <w:rPr>
          <w:rFonts w:ascii="Arial" w:hAnsi="Arial" w:cs="Arial"/>
          <w:sz w:val="20"/>
          <w:szCs w:val="20"/>
          <w:lang w:val="en-US"/>
        </w:rPr>
        <w:t xml:space="preserve"> athletes, officials and all other members of the Member’s team. Such insurance must assure full medical attendance and also the return</w:t>
      </w:r>
      <w:r w:rsidR="000D29B2" w:rsidRPr="004D0A91">
        <w:rPr>
          <w:rFonts w:ascii="Arial" w:hAnsi="Arial" w:cs="Arial"/>
          <w:sz w:val="20"/>
          <w:szCs w:val="20"/>
          <w:lang w:val="en-US"/>
        </w:rPr>
        <w:t xml:space="preserve"> of the ill or injured person</w:t>
      </w:r>
      <w:r w:rsidRPr="004D0A91">
        <w:rPr>
          <w:rFonts w:ascii="Arial" w:hAnsi="Arial" w:cs="Arial"/>
          <w:sz w:val="20"/>
          <w:szCs w:val="20"/>
          <w:lang w:val="en-US"/>
        </w:rPr>
        <w:t xml:space="preserve"> to the home country by air transport or by other expeditious</w:t>
      </w:r>
      <w:r w:rsidR="000D29B2" w:rsidRPr="004D0A91">
        <w:rPr>
          <w:rFonts w:ascii="Arial" w:hAnsi="Arial" w:cs="Arial"/>
          <w:sz w:val="20"/>
          <w:szCs w:val="20"/>
          <w:lang w:val="en-US"/>
        </w:rPr>
        <w:t>.</w:t>
      </w:r>
      <w:r w:rsidR="00CD2CD4" w:rsidRPr="004D0A91">
        <w:rPr>
          <w:rFonts w:ascii="Arial" w:hAnsi="Arial" w:cs="Arial"/>
          <w:sz w:val="20"/>
          <w:szCs w:val="20"/>
          <w:lang w:val="en-US"/>
        </w:rPr>
        <w:t xml:space="preserve"> It is an internal matter of each ISU Member to decide the issue who shall pay the premium for such insurance.</w:t>
      </w:r>
    </w:p>
    <w:p w14:paraId="709D17BA" w14:textId="77777777" w:rsidR="00CD2CD4" w:rsidRPr="004D0A91" w:rsidRDefault="00CD2CD4" w:rsidP="003D3ABC">
      <w:pPr>
        <w:tabs>
          <w:tab w:val="left" w:pos="181"/>
          <w:tab w:val="left" w:pos="357"/>
          <w:tab w:val="left" w:pos="539"/>
        </w:tabs>
        <w:rPr>
          <w:rFonts w:ascii="Arial" w:hAnsi="Arial" w:cs="Arial"/>
          <w:sz w:val="20"/>
          <w:szCs w:val="20"/>
          <w:lang w:val="en-US"/>
        </w:rPr>
      </w:pPr>
    </w:p>
    <w:p w14:paraId="55A43F1E" w14:textId="77777777" w:rsidR="00215EFC" w:rsidRPr="00904D46" w:rsidRDefault="003D3ABC" w:rsidP="003F5C75">
      <w:pPr>
        <w:tabs>
          <w:tab w:val="left" w:pos="181"/>
          <w:tab w:val="left" w:pos="357"/>
          <w:tab w:val="left" w:pos="539"/>
        </w:tabs>
        <w:rPr>
          <w:rFonts w:ascii="Arial" w:hAnsi="Arial" w:cs="Arial"/>
          <w:sz w:val="20"/>
          <w:szCs w:val="20"/>
          <w:lang w:val="en-US"/>
        </w:rPr>
      </w:pPr>
      <w:r w:rsidRPr="004D0A91">
        <w:rPr>
          <w:rFonts w:ascii="Arial" w:hAnsi="Arial" w:cs="Arial"/>
          <w:sz w:val="20"/>
          <w:szCs w:val="20"/>
          <w:lang w:val="en-US"/>
        </w:rPr>
        <w:t>The ISU assumes no responsibility for or liability with respect to bodily or personal injury or property damage incurred in connection incurred by Competitors and Officials.</w:t>
      </w:r>
      <w:r w:rsidRPr="00904D46">
        <w:rPr>
          <w:rFonts w:ascii="Arial" w:hAnsi="Arial" w:cs="Arial"/>
          <w:sz w:val="20"/>
          <w:szCs w:val="20"/>
          <w:lang w:val="en-US"/>
        </w:rPr>
        <w:cr/>
      </w:r>
    </w:p>
    <w:p w14:paraId="1916482E" w14:textId="77777777" w:rsidR="00215EFC" w:rsidRPr="00904D46" w:rsidRDefault="00215EFC">
      <w:pPr>
        <w:rPr>
          <w:rFonts w:ascii="Arial" w:hAnsi="Arial" w:cs="Arial"/>
          <w:sz w:val="20"/>
          <w:szCs w:val="20"/>
          <w:lang w:val="en-US"/>
        </w:rPr>
      </w:pPr>
    </w:p>
    <w:p w14:paraId="06DBBDDE" w14:textId="77777777" w:rsidR="00215EFC" w:rsidRPr="00C72F9B" w:rsidRDefault="00215EFC" w:rsidP="00C72F9B">
      <w:pPr>
        <w:pStyle w:val="Listenabsatz"/>
        <w:numPr>
          <w:ilvl w:val="0"/>
          <w:numId w:val="14"/>
        </w:numPr>
        <w:autoSpaceDE/>
        <w:autoSpaceDN/>
        <w:jc w:val="left"/>
        <w:rPr>
          <w:rFonts w:ascii="Arial" w:hAnsi="Arial" w:cs="Arial"/>
          <w:b/>
          <w:bCs/>
          <w:iCs/>
          <w:sz w:val="28"/>
          <w:szCs w:val="28"/>
          <w:lang w:val="en-US"/>
        </w:rPr>
      </w:pPr>
      <w:r w:rsidRPr="00C72F9B">
        <w:rPr>
          <w:rFonts w:ascii="Arial" w:hAnsi="Arial" w:cs="Arial"/>
          <w:b/>
          <w:bCs/>
          <w:iCs/>
          <w:sz w:val="28"/>
          <w:szCs w:val="28"/>
          <w:lang w:val="en-US"/>
        </w:rPr>
        <w:t>EXHIBITION</w:t>
      </w:r>
    </w:p>
    <w:p w14:paraId="370FA71F" w14:textId="77777777" w:rsidR="00215EFC" w:rsidRPr="00904D46" w:rsidRDefault="00215EFC">
      <w:pPr>
        <w:rPr>
          <w:rFonts w:ascii="Arial" w:hAnsi="Arial" w:cs="Arial"/>
          <w:sz w:val="20"/>
          <w:szCs w:val="20"/>
          <w:lang w:val="en-US"/>
        </w:rPr>
      </w:pPr>
    </w:p>
    <w:p w14:paraId="6E8B0FF3" w14:textId="373DCBFF" w:rsidR="00215EFC" w:rsidRPr="00904D46" w:rsidRDefault="00D73351" w:rsidP="00FD582F">
      <w:pPr>
        <w:jc w:val="left"/>
        <w:rPr>
          <w:rFonts w:ascii="Arial" w:hAnsi="Arial" w:cs="Arial"/>
          <w:sz w:val="20"/>
          <w:szCs w:val="20"/>
          <w:lang w:val="en-US"/>
        </w:rPr>
      </w:pPr>
      <w:r>
        <w:rPr>
          <w:rFonts w:ascii="Arial" w:hAnsi="Arial" w:cs="Arial"/>
          <w:sz w:val="20"/>
          <w:szCs w:val="20"/>
          <w:lang w:val="en-US"/>
        </w:rPr>
        <w:t>There will be no exhibition.</w:t>
      </w:r>
    </w:p>
    <w:p w14:paraId="67EFC640" w14:textId="77777777" w:rsidR="00215EFC" w:rsidRPr="00904D46" w:rsidRDefault="00215EFC">
      <w:pPr>
        <w:rPr>
          <w:rFonts w:ascii="Arial" w:hAnsi="Arial" w:cs="Arial"/>
          <w:sz w:val="20"/>
          <w:szCs w:val="20"/>
          <w:lang w:val="en-US"/>
        </w:rPr>
      </w:pPr>
    </w:p>
    <w:p w14:paraId="74957185" w14:textId="77777777" w:rsidR="000A3895" w:rsidRPr="00904D46" w:rsidRDefault="000A3895">
      <w:pPr>
        <w:rPr>
          <w:rFonts w:ascii="Arial" w:hAnsi="Arial" w:cs="Arial"/>
          <w:sz w:val="20"/>
          <w:szCs w:val="20"/>
          <w:lang w:val="en-US"/>
        </w:rPr>
      </w:pPr>
    </w:p>
    <w:p w14:paraId="2430E737" w14:textId="307C1CE9" w:rsidR="00111624" w:rsidRPr="00C72F9B" w:rsidRDefault="00111624" w:rsidP="00C72F9B">
      <w:pPr>
        <w:pStyle w:val="Listenabsatz"/>
        <w:numPr>
          <w:ilvl w:val="0"/>
          <w:numId w:val="14"/>
        </w:numPr>
        <w:rPr>
          <w:rFonts w:ascii="Arial" w:hAnsi="Arial" w:cs="Arial"/>
          <w:b/>
          <w:bCs/>
          <w:iCs/>
          <w:sz w:val="28"/>
          <w:szCs w:val="28"/>
          <w:lang w:val="en-US"/>
        </w:rPr>
      </w:pPr>
      <w:r w:rsidRPr="00C72F9B">
        <w:rPr>
          <w:rFonts w:ascii="Arial" w:hAnsi="Arial" w:cs="Arial"/>
          <w:b/>
          <w:bCs/>
          <w:iCs/>
          <w:sz w:val="28"/>
          <w:szCs w:val="28"/>
          <w:lang w:val="en-US"/>
        </w:rPr>
        <w:t xml:space="preserve">MEETINGS FOR ISU EVENT OFFICIALS </w:t>
      </w:r>
      <w:r w:rsidR="00B23AE9">
        <w:rPr>
          <w:rFonts w:ascii="Arial" w:hAnsi="Arial" w:cs="Arial"/>
          <w:b/>
          <w:bCs/>
          <w:iCs/>
          <w:sz w:val="28"/>
          <w:szCs w:val="28"/>
          <w:lang w:val="en-US"/>
        </w:rPr>
        <w:t>AND</w:t>
      </w:r>
      <w:r w:rsidRPr="00C72F9B">
        <w:rPr>
          <w:rFonts w:ascii="Arial" w:hAnsi="Arial" w:cs="Arial"/>
          <w:b/>
          <w:bCs/>
          <w:iCs/>
          <w:sz w:val="28"/>
          <w:szCs w:val="28"/>
          <w:lang w:val="en-US"/>
        </w:rPr>
        <w:t xml:space="preserve"> JUDGES </w:t>
      </w:r>
    </w:p>
    <w:p w14:paraId="0322F20A" w14:textId="77777777" w:rsidR="00E310EC" w:rsidRPr="00E434E9" w:rsidRDefault="00E310EC" w:rsidP="00111624">
      <w:pPr>
        <w:pStyle w:val="Default"/>
        <w:rPr>
          <w:sz w:val="20"/>
          <w:szCs w:val="20"/>
          <w:lang w:val="en-US"/>
        </w:rPr>
      </w:pPr>
    </w:p>
    <w:p w14:paraId="6EAC20ED" w14:textId="0B1C990E" w:rsidR="00111624" w:rsidRDefault="00C72F9B" w:rsidP="00E434E9">
      <w:pPr>
        <w:pStyle w:val="Default"/>
        <w:jc w:val="both"/>
        <w:rPr>
          <w:sz w:val="20"/>
          <w:szCs w:val="20"/>
          <w:lang w:val="en-US"/>
        </w:rPr>
      </w:pPr>
      <w:r>
        <w:rPr>
          <w:sz w:val="20"/>
          <w:szCs w:val="20"/>
          <w:lang w:val="en-US"/>
        </w:rPr>
        <w:t xml:space="preserve">All Referees, Technical Controllers, Technical Specialists, Data and Replay Operators </w:t>
      </w:r>
      <w:r w:rsidR="00111624" w:rsidRPr="00E434E9">
        <w:rPr>
          <w:sz w:val="20"/>
          <w:szCs w:val="20"/>
          <w:lang w:val="en-US"/>
        </w:rPr>
        <w:t xml:space="preserve">and Judges are responsible to make their travel arrangements in order to be able to attend the respective </w:t>
      </w:r>
      <w:r>
        <w:rPr>
          <w:sz w:val="20"/>
          <w:szCs w:val="20"/>
          <w:lang w:val="en-US"/>
        </w:rPr>
        <w:t xml:space="preserve">event </w:t>
      </w:r>
      <w:r w:rsidR="00AD4697">
        <w:rPr>
          <w:sz w:val="20"/>
          <w:szCs w:val="20"/>
          <w:lang w:val="en-US"/>
        </w:rPr>
        <w:t xml:space="preserve">related </w:t>
      </w:r>
      <w:r w:rsidR="00111624" w:rsidRPr="00E434E9">
        <w:rPr>
          <w:sz w:val="20"/>
          <w:szCs w:val="20"/>
          <w:lang w:val="en-US"/>
        </w:rPr>
        <w:t xml:space="preserve">meetings. If any other party makes the flight arrangements, the </w:t>
      </w:r>
      <w:r>
        <w:rPr>
          <w:sz w:val="20"/>
          <w:szCs w:val="20"/>
          <w:lang w:val="en-US"/>
        </w:rPr>
        <w:t xml:space="preserve">Referees, Technical Controllers, Technical Specialists, Data and Replay Operators </w:t>
      </w:r>
      <w:r w:rsidR="00111624" w:rsidRPr="00E434E9">
        <w:rPr>
          <w:sz w:val="20"/>
          <w:szCs w:val="20"/>
          <w:lang w:val="en-US"/>
        </w:rPr>
        <w:t xml:space="preserve">and the Judges are responsible to check if such arrangements are in line with the detailed schedule as mentioned under paragraph </w:t>
      </w:r>
      <w:r w:rsidR="00C32D80">
        <w:rPr>
          <w:sz w:val="20"/>
          <w:szCs w:val="20"/>
          <w:lang w:val="en-US"/>
        </w:rPr>
        <w:t>18</w:t>
      </w:r>
      <w:r w:rsidR="00111624" w:rsidRPr="00E434E9">
        <w:rPr>
          <w:sz w:val="20"/>
          <w:szCs w:val="20"/>
          <w:lang w:val="en-US"/>
        </w:rPr>
        <w:t>.</w:t>
      </w:r>
    </w:p>
    <w:p w14:paraId="5C782640" w14:textId="77777777" w:rsidR="004E24D9" w:rsidRDefault="004E24D9" w:rsidP="00E434E9">
      <w:pPr>
        <w:pStyle w:val="Default"/>
        <w:jc w:val="both"/>
        <w:rPr>
          <w:sz w:val="20"/>
          <w:szCs w:val="20"/>
          <w:lang w:val="en-US"/>
        </w:rPr>
      </w:pPr>
    </w:p>
    <w:p w14:paraId="0860434A" w14:textId="77777777" w:rsidR="004E24D9" w:rsidRPr="00E434E9" w:rsidRDefault="004E24D9" w:rsidP="00E434E9">
      <w:pPr>
        <w:pStyle w:val="Default"/>
        <w:jc w:val="both"/>
        <w:rPr>
          <w:sz w:val="20"/>
          <w:szCs w:val="20"/>
          <w:lang w:val="en-US"/>
        </w:rPr>
      </w:pPr>
    </w:p>
    <w:p w14:paraId="70021FC8" w14:textId="77777777" w:rsidR="00C72F9B" w:rsidRPr="00750469" w:rsidRDefault="00C72F9B" w:rsidP="00750469">
      <w:pPr>
        <w:pStyle w:val="Listenabsatz"/>
        <w:numPr>
          <w:ilvl w:val="0"/>
          <w:numId w:val="14"/>
        </w:numPr>
        <w:rPr>
          <w:rFonts w:ascii="Arial" w:hAnsi="Arial" w:cs="Arial"/>
          <w:b/>
          <w:bCs/>
          <w:iCs/>
          <w:sz w:val="28"/>
          <w:szCs w:val="28"/>
          <w:lang w:val="en-US"/>
        </w:rPr>
      </w:pPr>
      <w:r w:rsidRPr="00750469">
        <w:rPr>
          <w:rFonts w:ascii="Arial" w:hAnsi="Arial" w:cs="Arial"/>
          <w:b/>
          <w:bCs/>
          <w:iCs/>
          <w:sz w:val="28"/>
          <w:szCs w:val="28"/>
          <w:lang w:val="en-US"/>
        </w:rPr>
        <w:t>INFORMATION</w:t>
      </w:r>
      <w:r w:rsidR="00750469">
        <w:rPr>
          <w:rFonts w:ascii="Arial" w:hAnsi="Arial" w:cs="Arial"/>
          <w:b/>
          <w:bCs/>
          <w:iCs/>
          <w:sz w:val="28"/>
          <w:szCs w:val="28"/>
          <w:lang w:val="en-US"/>
        </w:rPr>
        <w:t xml:space="preserve"> AND VARIOUS</w:t>
      </w:r>
    </w:p>
    <w:p w14:paraId="1C8A3AD0" w14:textId="77777777" w:rsidR="00215EFC" w:rsidRPr="00904D46" w:rsidRDefault="00215EFC">
      <w:pPr>
        <w:rPr>
          <w:rFonts w:ascii="Arial" w:hAnsi="Arial" w:cs="Arial"/>
          <w:sz w:val="20"/>
          <w:szCs w:val="20"/>
          <w:lang w:val="en-US"/>
        </w:rPr>
      </w:pPr>
    </w:p>
    <w:p w14:paraId="7DFEFA7A" w14:textId="77777777" w:rsidR="00215EFC" w:rsidRPr="00904D46" w:rsidRDefault="00215EFC">
      <w:pPr>
        <w:rPr>
          <w:rFonts w:ascii="Arial" w:hAnsi="Arial" w:cs="Arial"/>
          <w:sz w:val="20"/>
          <w:szCs w:val="20"/>
          <w:lang w:val="en-US"/>
        </w:rPr>
      </w:pPr>
      <w:r w:rsidRPr="00904D46">
        <w:rPr>
          <w:rFonts w:ascii="Arial" w:hAnsi="Arial" w:cs="Arial"/>
          <w:sz w:val="20"/>
          <w:szCs w:val="20"/>
          <w:lang w:val="en-US"/>
        </w:rPr>
        <w:t>For information, please contact</w:t>
      </w:r>
      <w:r w:rsidR="00A91152" w:rsidRPr="00904D46">
        <w:rPr>
          <w:rFonts w:ascii="Arial" w:hAnsi="Arial" w:cs="Arial"/>
          <w:sz w:val="20"/>
          <w:szCs w:val="20"/>
          <w:lang w:val="en-US"/>
        </w:rPr>
        <w:t xml:space="preserve"> the Organizing Committee:</w:t>
      </w:r>
    </w:p>
    <w:p w14:paraId="39DC0E03" w14:textId="77777777" w:rsidR="00215EFC" w:rsidRPr="00904D46" w:rsidRDefault="00215EFC">
      <w:pPr>
        <w:rPr>
          <w:rFonts w:ascii="Arial" w:hAnsi="Arial" w:cs="Arial"/>
          <w:sz w:val="20"/>
          <w:szCs w:val="20"/>
          <w:lang w:val="en-US"/>
        </w:rPr>
      </w:pPr>
    </w:p>
    <w:p w14:paraId="42B29692" w14:textId="77777777" w:rsidR="00D73351" w:rsidRPr="00AD0F3A" w:rsidRDefault="00D73351" w:rsidP="00D73351">
      <w:pPr>
        <w:pStyle w:val="Default"/>
        <w:jc w:val="both"/>
        <w:rPr>
          <w:color w:val="auto"/>
          <w:sz w:val="20"/>
          <w:szCs w:val="20"/>
        </w:rPr>
      </w:pPr>
      <w:r w:rsidRPr="00D73351">
        <w:rPr>
          <w:b/>
          <w:color w:val="auto"/>
          <w:sz w:val="20"/>
          <w:szCs w:val="20"/>
        </w:rPr>
        <w:t>Union Eislaufschule Innsbruck</w:t>
      </w:r>
      <w:r w:rsidRPr="00AD0F3A">
        <w:rPr>
          <w:color w:val="auto"/>
          <w:sz w:val="20"/>
          <w:szCs w:val="20"/>
        </w:rPr>
        <w:t>, c/o CEO Georg Ganner</w:t>
      </w:r>
    </w:p>
    <w:p w14:paraId="58472505" w14:textId="77777777" w:rsidR="00D73351" w:rsidRPr="00AD0F3A" w:rsidRDefault="00D73351" w:rsidP="00D73351">
      <w:pPr>
        <w:pStyle w:val="Default"/>
        <w:jc w:val="both"/>
        <w:rPr>
          <w:color w:val="auto"/>
          <w:sz w:val="20"/>
          <w:szCs w:val="20"/>
        </w:rPr>
      </w:pPr>
      <w:r w:rsidRPr="00AD0F3A">
        <w:rPr>
          <w:color w:val="auto"/>
          <w:sz w:val="20"/>
          <w:szCs w:val="20"/>
        </w:rPr>
        <w:t>Wilhelm Greil Straße 14, 6020 Innsbruck, phone: +43 676 5343759</w:t>
      </w:r>
    </w:p>
    <w:p w14:paraId="3C6423AF" w14:textId="77777777" w:rsidR="00D73351" w:rsidRPr="00AD0F3A" w:rsidRDefault="00D73351" w:rsidP="00D73351">
      <w:pPr>
        <w:rPr>
          <w:rFonts w:ascii="Arial" w:hAnsi="Arial" w:cs="Arial"/>
          <w:color w:val="0000FF"/>
          <w:sz w:val="20"/>
          <w:szCs w:val="20"/>
          <w:lang w:val="en-GB"/>
        </w:rPr>
      </w:pPr>
      <w:r w:rsidRPr="00AD0F3A">
        <w:rPr>
          <w:rFonts w:ascii="Arial" w:hAnsi="Arial" w:cs="Arial"/>
          <w:sz w:val="20"/>
          <w:szCs w:val="20"/>
          <w:lang w:val="en-GB"/>
        </w:rPr>
        <w:t xml:space="preserve">Email: </w:t>
      </w:r>
      <w:hyperlink r:id="rId18" w:history="1">
        <w:r w:rsidRPr="00AD0F3A">
          <w:rPr>
            <w:rStyle w:val="Hyperlink"/>
            <w:rFonts w:ascii="Arial" w:hAnsi="Arial" w:cs="Arial"/>
            <w:sz w:val="20"/>
            <w:szCs w:val="20"/>
            <w:lang w:val="en-GB"/>
          </w:rPr>
          <w:t>info@eislaufschule.at</w:t>
        </w:r>
      </w:hyperlink>
    </w:p>
    <w:p w14:paraId="46F3E63D" w14:textId="77777777" w:rsidR="00A91152" w:rsidRPr="00750469" w:rsidRDefault="00A91152">
      <w:pPr>
        <w:rPr>
          <w:rFonts w:ascii="Arial" w:hAnsi="Arial" w:cs="Arial"/>
          <w:sz w:val="20"/>
          <w:szCs w:val="20"/>
          <w:lang w:val="en-GB"/>
        </w:rPr>
      </w:pPr>
    </w:p>
    <w:p w14:paraId="18395496" w14:textId="734457AE" w:rsidR="008700E6" w:rsidRPr="00750469" w:rsidRDefault="008700E6">
      <w:pPr>
        <w:autoSpaceDE/>
        <w:autoSpaceDN/>
        <w:jc w:val="left"/>
        <w:rPr>
          <w:rFonts w:ascii="Arial" w:hAnsi="Arial" w:cs="Arial"/>
          <w:b/>
          <w:bCs/>
          <w:iCs/>
          <w:sz w:val="20"/>
          <w:szCs w:val="20"/>
          <w:lang w:val="en-US"/>
        </w:rPr>
      </w:pPr>
      <w:r w:rsidRPr="00750469">
        <w:rPr>
          <w:rFonts w:ascii="Arial" w:hAnsi="Arial" w:cs="Arial"/>
          <w:b/>
          <w:bCs/>
          <w:iCs/>
          <w:sz w:val="20"/>
          <w:szCs w:val="20"/>
          <w:lang w:val="en-US"/>
        </w:rPr>
        <w:br w:type="page"/>
      </w:r>
    </w:p>
    <w:p w14:paraId="6A6EB7A9" w14:textId="77777777" w:rsidR="00215EFC" w:rsidRPr="00750469" w:rsidRDefault="00215EFC" w:rsidP="00750469">
      <w:pPr>
        <w:pStyle w:val="Listenabsatz"/>
        <w:numPr>
          <w:ilvl w:val="0"/>
          <w:numId w:val="14"/>
        </w:numPr>
        <w:rPr>
          <w:rFonts w:ascii="Arial" w:hAnsi="Arial" w:cs="Arial"/>
          <w:b/>
          <w:bCs/>
          <w:iCs/>
          <w:sz w:val="28"/>
          <w:szCs w:val="28"/>
          <w:lang w:val="en-US"/>
        </w:rPr>
      </w:pPr>
      <w:r w:rsidRPr="00750469">
        <w:rPr>
          <w:rFonts w:ascii="Arial" w:hAnsi="Arial" w:cs="Arial"/>
          <w:b/>
          <w:bCs/>
          <w:iCs/>
          <w:sz w:val="28"/>
          <w:szCs w:val="28"/>
          <w:lang w:val="en-US"/>
        </w:rPr>
        <w:lastRenderedPageBreak/>
        <w:t>EVENT SCHEDULE</w:t>
      </w:r>
    </w:p>
    <w:p w14:paraId="3488BEF0" w14:textId="77777777" w:rsidR="00215EFC" w:rsidRPr="00904D46" w:rsidRDefault="00215EFC">
      <w:pPr>
        <w:rPr>
          <w:rFonts w:ascii="Arial" w:hAnsi="Arial" w:cs="Arial"/>
          <w:sz w:val="20"/>
          <w:szCs w:val="20"/>
          <w:lang w:val="en-US"/>
        </w:rPr>
      </w:pPr>
    </w:p>
    <w:p w14:paraId="7D11D048" w14:textId="77777777" w:rsidR="00215EFC" w:rsidRPr="00904D46" w:rsidRDefault="00215EFC">
      <w:pPr>
        <w:rPr>
          <w:rFonts w:ascii="Arial" w:hAnsi="Arial" w:cs="Arial"/>
          <w:sz w:val="20"/>
          <w:szCs w:val="20"/>
          <w:lang w:val="en-US"/>
        </w:rPr>
      </w:pPr>
    </w:p>
    <w:p w14:paraId="3E3B6C86" w14:textId="6CE7480A" w:rsidR="00A91152" w:rsidRPr="00904D46" w:rsidRDefault="001A443D" w:rsidP="00A91152">
      <w:pPr>
        <w:ind w:firstLine="284"/>
        <w:rPr>
          <w:rFonts w:ascii="Arial" w:hAnsi="Arial" w:cs="Arial"/>
          <w:b/>
          <w:sz w:val="20"/>
          <w:lang w:val="en-US"/>
        </w:rPr>
      </w:pPr>
      <w:r w:rsidRPr="00AD0F3A">
        <w:rPr>
          <w:rFonts w:ascii="Arial" w:hAnsi="Arial" w:cs="Arial"/>
          <w:noProof/>
          <w:lang w:val="de-AT" w:eastAsia="de-AT"/>
        </w:rPr>
        <w:drawing>
          <wp:inline distT="0" distB="0" distL="0" distR="0" wp14:anchorId="7FC3A103" wp14:editId="0F04FA30">
            <wp:extent cx="5298850" cy="6987993"/>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05868" cy="6997248"/>
                    </a:xfrm>
                    <a:prstGeom prst="rect">
                      <a:avLst/>
                    </a:prstGeom>
                    <a:noFill/>
                    <a:ln>
                      <a:noFill/>
                    </a:ln>
                  </pic:spPr>
                </pic:pic>
              </a:graphicData>
            </a:graphic>
          </wp:inline>
        </w:drawing>
      </w:r>
    </w:p>
    <w:p w14:paraId="4CFEADEC" w14:textId="77777777" w:rsidR="001A443D" w:rsidRDefault="001A443D" w:rsidP="00A91152">
      <w:pPr>
        <w:ind w:firstLine="708"/>
        <w:rPr>
          <w:rFonts w:ascii="Arial" w:hAnsi="Arial" w:cs="Arial"/>
          <w:b/>
          <w:sz w:val="20"/>
          <w:lang w:val="en-US"/>
        </w:rPr>
      </w:pPr>
    </w:p>
    <w:p w14:paraId="08BF25F4" w14:textId="77777777" w:rsidR="00A91152" w:rsidRPr="00904D46" w:rsidRDefault="00A91152" w:rsidP="00A91152">
      <w:pPr>
        <w:ind w:firstLine="708"/>
        <w:rPr>
          <w:rFonts w:ascii="Arial" w:hAnsi="Arial" w:cs="Arial"/>
          <w:b/>
          <w:sz w:val="20"/>
          <w:lang w:val="en-US"/>
        </w:rPr>
      </w:pPr>
      <w:r w:rsidRPr="00904D46">
        <w:rPr>
          <w:rFonts w:ascii="Arial" w:hAnsi="Arial" w:cs="Arial"/>
          <w:b/>
          <w:sz w:val="20"/>
          <w:lang w:val="en-US"/>
        </w:rPr>
        <w:t>Please note:</w:t>
      </w:r>
    </w:p>
    <w:p w14:paraId="281FA9E1" w14:textId="77777777" w:rsidR="00C72AF6" w:rsidRDefault="00A91152" w:rsidP="00A91152">
      <w:pPr>
        <w:ind w:left="284" w:firstLine="424"/>
        <w:jc w:val="left"/>
        <w:rPr>
          <w:rFonts w:ascii="Arial" w:hAnsi="Arial" w:cs="Arial"/>
          <w:b/>
          <w:sz w:val="20"/>
          <w:lang w:val="en-US"/>
        </w:rPr>
      </w:pPr>
      <w:r w:rsidRPr="00904D46">
        <w:rPr>
          <w:rFonts w:ascii="Arial" w:hAnsi="Arial" w:cs="Arial"/>
          <w:b/>
          <w:sz w:val="20"/>
          <w:lang w:val="en-US"/>
        </w:rPr>
        <w:t xml:space="preserve">This schedule is subject to changes and will be updated in accordance with the final </w:t>
      </w:r>
      <w:r w:rsidRPr="00904D46">
        <w:rPr>
          <w:rFonts w:ascii="Arial" w:hAnsi="Arial" w:cs="Arial"/>
          <w:b/>
          <w:sz w:val="20"/>
          <w:lang w:val="en-US"/>
        </w:rPr>
        <w:tab/>
        <w:t>number of entries.</w:t>
      </w:r>
    </w:p>
    <w:p w14:paraId="61C4E4F8" w14:textId="77777777" w:rsidR="00C6113D" w:rsidRDefault="00C6113D">
      <w:pPr>
        <w:autoSpaceDE/>
        <w:autoSpaceDN/>
        <w:jc w:val="left"/>
        <w:rPr>
          <w:rFonts w:ascii="Arial" w:hAnsi="Arial" w:cs="Arial"/>
          <w:b/>
          <w:sz w:val="20"/>
          <w:lang w:val="en-US"/>
        </w:rPr>
      </w:pPr>
      <w:r>
        <w:rPr>
          <w:rFonts w:ascii="Arial" w:hAnsi="Arial" w:cs="Arial"/>
          <w:b/>
          <w:sz w:val="20"/>
          <w:lang w:val="en-US"/>
        </w:rPr>
        <w:br w:type="page"/>
      </w:r>
    </w:p>
    <w:p w14:paraId="5990DBD4" w14:textId="77777777" w:rsidR="00A91152" w:rsidRPr="00C6113D" w:rsidRDefault="00C6113D" w:rsidP="004E24D9">
      <w:pPr>
        <w:jc w:val="left"/>
        <w:rPr>
          <w:rFonts w:ascii="Arial" w:hAnsi="Arial" w:cs="Arial"/>
          <w:b/>
          <w:sz w:val="28"/>
          <w:szCs w:val="28"/>
          <w:lang w:val="en-US"/>
        </w:rPr>
      </w:pPr>
      <w:r w:rsidRPr="00C6113D">
        <w:rPr>
          <w:rFonts w:ascii="Arial" w:hAnsi="Arial" w:cs="Arial"/>
          <w:b/>
          <w:sz w:val="28"/>
          <w:szCs w:val="28"/>
          <w:lang w:val="en-US"/>
        </w:rPr>
        <w:lastRenderedPageBreak/>
        <w:t>FORMS AND DEADLINES</w:t>
      </w:r>
    </w:p>
    <w:p w14:paraId="254E36C6" w14:textId="5CDA6064" w:rsidR="00C6113D" w:rsidRPr="00877151" w:rsidRDefault="00C6113D" w:rsidP="00C6113D">
      <w:pPr>
        <w:pStyle w:val="Kopfzeile"/>
        <w:tabs>
          <w:tab w:val="clear" w:pos="4536"/>
          <w:tab w:val="clear" w:pos="9072"/>
        </w:tabs>
        <w:spacing w:line="360" w:lineRule="auto"/>
        <w:rPr>
          <w:rFonts w:ascii="Arial" w:hAnsi="Arial" w:cs="Arial"/>
          <w:sz w:val="20"/>
          <w:lang w:val="en-GB"/>
        </w:rPr>
      </w:pPr>
    </w:p>
    <w:p w14:paraId="40B0D6E9" w14:textId="77777777" w:rsidR="00877151" w:rsidRPr="00877151" w:rsidRDefault="00877151" w:rsidP="00C6113D">
      <w:pPr>
        <w:pStyle w:val="Kopfzeile"/>
        <w:tabs>
          <w:tab w:val="clear" w:pos="4536"/>
          <w:tab w:val="clear" w:pos="9072"/>
        </w:tabs>
        <w:spacing w:line="360" w:lineRule="auto"/>
        <w:rPr>
          <w:rFonts w:ascii="Arial" w:hAnsi="Arial" w:cs="Arial"/>
          <w:sz w:val="20"/>
          <w:lang w:val="en-GB"/>
        </w:rPr>
      </w:pPr>
    </w:p>
    <w:tbl>
      <w:tblPr>
        <w:tblW w:w="9638" w:type="dxa"/>
        <w:jc w:val="center"/>
        <w:tblLayout w:type="fixed"/>
        <w:tblLook w:val="04A0" w:firstRow="1" w:lastRow="0" w:firstColumn="1" w:lastColumn="0" w:noHBand="0" w:noVBand="1"/>
      </w:tblPr>
      <w:tblGrid>
        <w:gridCol w:w="1418"/>
        <w:gridCol w:w="4252"/>
        <w:gridCol w:w="1984"/>
        <w:gridCol w:w="1984"/>
      </w:tblGrid>
      <w:tr w:rsidR="00B31032" w:rsidRPr="00C6113D" w14:paraId="4F3EF867" w14:textId="77777777" w:rsidTr="00B31032">
        <w:trPr>
          <w:trHeight w:val="310"/>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980CD7" w14:textId="77777777" w:rsidR="00B31032" w:rsidRPr="00C6113D" w:rsidRDefault="00B31032" w:rsidP="00C6113D">
            <w:pPr>
              <w:pStyle w:val="Kopfzeile"/>
              <w:tabs>
                <w:tab w:val="clear" w:pos="4536"/>
                <w:tab w:val="clear" w:pos="9072"/>
              </w:tabs>
              <w:jc w:val="left"/>
              <w:rPr>
                <w:rFonts w:ascii="Arial" w:hAnsi="Arial" w:cs="Arial"/>
                <w:b/>
                <w:sz w:val="20"/>
                <w:lang w:val="en-GB"/>
              </w:rPr>
            </w:pPr>
            <w:r w:rsidRPr="00C6113D">
              <w:rPr>
                <w:rFonts w:ascii="Arial" w:hAnsi="Arial" w:cs="Arial"/>
                <w:b/>
                <w:sz w:val="20"/>
                <w:lang w:val="en-GB"/>
              </w:rPr>
              <w:t>Number</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83175D1" w14:textId="77777777" w:rsidR="00B31032" w:rsidRPr="00C6113D" w:rsidRDefault="00B31032" w:rsidP="00C6113D">
            <w:pPr>
              <w:pStyle w:val="Kopfzeile"/>
              <w:tabs>
                <w:tab w:val="clear" w:pos="4536"/>
                <w:tab w:val="clear" w:pos="9072"/>
              </w:tabs>
              <w:jc w:val="left"/>
              <w:rPr>
                <w:rFonts w:ascii="Arial" w:hAnsi="Arial" w:cs="Arial"/>
                <w:b/>
                <w:sz w:val="20"/>
                <w:lang w:val="en-GB"/>
              </w:rPr>
            </w:pPr>
            <w:r w:rsidRPr="00C6113D">
              <w:rPr>
                <w:rFonts w:ascii="Arial" w:hAnsi="Arial" w:cs="Arial"/>
                <w:b/>
                <w:sz w:val="20"/>
                <w:lang w:val="en-GB"/>
              </w:rPr>
              <w:t>Form</w:t>
            </w:r>
          </w:p>
        </w:tc>
        <w:tc>
          <w:tcPr>
            <w:tcW w:w="1984" w:type="dxa"/>
            <w:tcBorders>
              <w:top w:val="single" w:sz="4" w:space="0" w:color="auto"/>
              <w:left w:val="single" w:sz="4" w:space="0" w:color="auto"/>
              <w:bottom w:val="single" w:sz="4" w:space="0" w:color="auto"/>
              <w:right w:val="single" w:sz="4" w:space="0" w:color="auto"/>
            </w:tcBorders>
          </w:tcPr>
          <w:p w14:paraId="59476FA0" w14:textId="64DB6176" w:rsidR="00B31032" w:rsidRPr="00C6113D" w:rsidRDefault="00B31032" w:rsidP="00C6113D">
            <w:pPr>
              <w:pStyle w:val="Kopfzeile"/>
              <w:tabs>
                <w:tab w:val="clear" w:pos="4536"/>
                <w:tab w:val="clear" w:pos="9072"/>
              </w:tabs>
              <w:jc w:val="left"/>
              <w:rPr>
                <w:rFonts w:ascii="Arial" w:hAnsi="Arial" w:cs="Arial"/>
                <w:b/>
                <w:sz w:val="20"/>
                <w:lang w:val="en-GB"/>
              </w:rPr>
            </w:pPr>
            <w:r>
              <w:rPr>
                <w:rFonts w:ascii="Arial" w:hAnsi="Arial" w:cs="Arial"/>
                <w:b/>
                <w:sz w:val="20"/>
                <w:lang w:val="en-GB"/>
              </w:rPr>
              <w:t>Format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818102" w14:textId="4BFA381C" w:rsidR="00B31032" w:rsidRPr="00C6113D" w:rsidRDefault="00B31032" w:rsidP="00C6113D">
            <w:pPr>
              <w:pStyle w:val="Kopfzeile"/>
              <w:tabs>
                <w:tab w:val="clear" w:pos="4536"/>
                <w:tab w:val="clear" w:pos="9072"/>
              </w:tabs>
              <w:jc w:val="left"/>
              <w:rPr>
                <w:rFonts w:ascii="Arial" w:hAnsi="Arial" w:cs="Arial"/>
                <w:b/>
                <w:sz w:val="20"/>
                <w:lang w:val="en-GB"/>
              </w:rPr>
            </w:pPr>
            <w:r w:rsidRPr="00C6113D">
              <w:rPr>
                <w:rFonts w:ascii="Arial" w:hAnsi="Arial" w:cs="Arial"/>
                <w:b/>
                <w:sz w:val="20"/>
                <w:lang w:val="en-GB"/>
              </w:rPr>
              <w:t>Deadline</w:t>
            </w:r>
          </w:p>
        </w:tc>
      </w:tr>
      <w:tr w:rsidR="00B31032" w:rsidRPr="00B31032" w14:paraId="24383519" w14:textId="77777777" w:rsidTr="00B31032">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CC569E" w14:textId="08D72EEB" w:rsidR="00B31032" w:rsidRPr="001A443D" w:rsidRDefault="002E64EF"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N/A</w:t>
            </w:r>
            <w:r w:rsidR="00B31032" w:rsidRPr="001A443D">
              <w:rPr>
                <w:rFonts w:ascii="Arial" w:hAnsi="Arial" w:cs="Arial"/>
                <w:sz w:val="20"/>
                <w:lang w:val="en-GB"/>
              </w:rPr>
              <w:t xml:space="preserve"> </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323C503" w14:textId="77777777" w:rsidR="00B31032" w:rsidRPr="001A443D" w:rsidRDefault="00B31032" w:rsidP="00C6113D">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Preliminary Entry Form</w:t>
            </w:r>
          </w:p>
        </w:tc>
        <w:tc>
          <w:tcPr>
            <w:tcW w:w="1984" w:type="dxa"/>
            <w:tcBorders>
              <w:top w:val="single" w:sz="4" w:space="0" w:color="auto"/>
              <w:left w:val="single" w:sz="4" w:space="0" w:color="auto"/>
              <w:bottom w:val="single" w:sz="4" w:space="0" w:color="auto"/>
              <w:right w:val="single" w:sz="4" w:space="0" w:color="auto"/>
            </w:tcBorders>
            <w:vAlign w:val="center"/>
          </w:tcPr>
          <w:p w14:paraId="15976749" w14:textId="51A96383" w:rsidR="00B31032" w:rsidRPr="001A443D" w:rsidRDefault="00B31032" w:rsidP="00C6113D">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E49E738" w14:textId="307149B9" w:rsidR="00B31032" w:rsidRPr="001A443D" w:rsidRDefault="001A443D" w:rsidP="00C6113D">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October 1, 2018</w:t>
            </w:r>
          </w:p>
        </w:tc>
      </w:tr>
      <w:tr w:rsidR="00B31032" w:rsidRPr="00B31032" w14:paraId="149E3B26" w14:textId="77777777" w:rsidTr="00B31032">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59CD56" w14:textId="0B868482" w:rsidR="00B31032" w:rsidRPr="001A443D" w:rsidRDefault="002E64EF"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5F271A22" w14:textId="77777777" w:rsidR="00B31032" w:rsidRPr="001A443D" w:rsidRDefault="00B31032"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Composition of Delegation</w:t>
            </w:r>
          </w:p>
        </w:tc>
        <w:tc>
          <w:tcPr>
            <w:tcW w:w="1984" w:type="dxa"/>
            <w:tcBorders>
              <w:top w:val="single" w:sz="4" w:space="0" w:color="auto"/>
              <w:left w:val="single" w:sz="4" w:space="0" w:color="auto"/>
              <w:bottom w:val="single" w:sz="4" w:space="0" w:color="auto"/>
              <w:right w:val="single" w:sz="4" w:space="0" w:color="auto"/>
            </w:tcBorders>
            <w:vAlign w:val="center"/>
          </w:tcPr>
          <w:p w14:paraId="0A1C9058" w14:textId="6A5B6D2E" w:rsidR="00B31032" w:rsidRPr="001A443D" w:rsidRDefault="00B31032"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226589" w14:textId="1EBAD576" w:rsidR="00B31032" w:rsidRPr="001A443D" w:rsidRDefault="001A443D"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October 12, 2018</w:t>
            </w:r>
          </w:p>
        </w:tc>
      </w:tr>
      <w:tr w:rsidR="00B31032" w:rsidRPr="00B31032" w14:paraId="524566AF" w14:textId="77777777" w:rsidTr="00B31032">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4FD662" w14:textId="06913A80" w:rsidR="00B31032" w:rsidRPr="001A443D" w:rsidRDefault="002E64EF"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2E01C35" w14:textId="77777777" w:rsidR="00B31032" w:rsidRPr="001A443D" w:rsidRDefault="00B31032"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Entry Form for Competitors</w:t>
            </w:r>
          </w:p>
        </w:tc>
        <w:tc>
          <w:tcPr>
            <w:tcW w:w="1984" w:type="dxa"/>
            <w:tcBorders>
              <w:top w:val="single" w:sz="4" w:space="0" w:color="auto"/>
              <w:left w:val="single" w:sz="4" w:space="0" w:color="auto"/>
              <w:bottom w:val="single" w:sz="4" w:space="0" w:color="auto"/>
              <w:right w:val="single" w:sz="4" w:space="0" w:color="auto"/>
            </w:tcBorders>
            <w:vAlign w:val="center"/>
          </w:tcPr>
          <w:p w14:paraId="44335439" w14:textId="507880AF" w:rsidR="00B31032" w:rsidRPr="001A443D" w:rsidRDefault="00B31032"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AA6F658" w14:textId="465F9163" w:rsidR="00B31032" w:rsidRPr="001A443D" w:rsidRDefault="001A443D"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October 12, 2018</w:t>
            </w:r>
          </w:p>
        </w:tc>
      </w:tr>
      <w:tr w:rsidR="00B31032" w:rsidRPr="00B31032" w14:paraId="1DB5B929" w14:textId="77777777" w:rsidTr="00B31032">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8123D0" w14:textId="130C1898" w:rsidR="00B31032" w:rsidRPr="001A443D" w:rsidRDefault="002E64EF"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3447AD0B" w14:textId="77777777" w:rsidR="00B31032" w:rsidRPr="001A443D" w:rsidRDefault="00B31032"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Entry Form for Judges</w:t>
            </w:r>
          </w:p>
        </w:tc>
        <w:tc>
          <w:tcPr>
            <w:tcW w:w="1984" w:type="dxa"/>
            <w:tcBorders>
              <w:top w:val="single" w:sz="4" w:space="0" w:color="auto"/>
              <w:left w:val="single" w:sz="4" w:space="0" w:color="auto"/>
              <w:bottom w:val="single" w:sz="4" w:space="0" w:color="auto"/>
              <w:right w:val="single" w:sz="4" w:space="0" w:color="auto"/>
            </w:tcBorders>
            <w:vAlign w:val="center"/>
          </w:tcPr>
          <w:p w14:paraId="3935F561" w14:textId="39EDA6E5" w:rsidR="00B31032" w:rsidRPr="001A443D" w:rsidRDefault="00B31032"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C6479A" w14:textId="0FF6693E" w:rsidR="00B31032" w:rsidRPr="001A443D" w:rsidRDefault="001A443D"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October 12, 2018</w:t>
            </w:r>
          </w:p>
        </w:tc>
      </w:tr>
      <w:tr w:rsidR="00B31032" w:rsidRPr="00B31032" w14:paraId="1BBE5D81" w14:textId="77777777" w:rsidTr="00D73351">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885569" w14:textId="59DCCEC5" w:rsidR="00B31032" w:rsidRPr="001A443D" w:rsidRDefault="002E64EF" w:rsidP="00B31032">
            <w:pPr>
              <w:pStyle w:val="Kopfzeile"/>
              <w:tabs>
                <w:tab w:val="clear" w:pos="4536"/>
                <w:tab w:val="clear" w:pos="9072"/>
              </w:tabs>
              <w:jc w:val="left"/>
              <w:rPr>
                <w:rFonts w:ascii="Arial" w:hAnsi="Arial" w:cs="Arial"/>
                <w:color w:val="000000"/>
                <w:sz w:val="20"/>
                <w:lang w:val="en-GB"/>
              </w:rPr>
            </w:pPr>
            <w:r w:rsidRPr="001A443D">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16419076" w14:textId="77777777" w:rsidR="00B31032" w:rsidRPr="001A443D" w:rsidRDefault="00B31032" w:rsidP="00D73351">
            <w:pPr>
              <w:pStyle w:val="Kopfzeile"/>
              <w:tabs>
                <w:tab w:val="clear" w:pos="4536"/>
                <w:tab w:val="clear" w:pos="9072"/>
              </w:tabs>
              <w:jc w:val="left"/>
              <w:rPr>
                <w:rFonts w:ascii="Arial" w:hAnsi="Arial" w:cs="Arial"/>
                <w:color w:val="000000"/>
                <w:sz w:val="20"/>
                <w:lang w:val="en-GB"/>
              </w:rPr>
            </w:pPr>
            <w:r w:rsidRPr="001A443D">
              <w:rPr>
                <w:rFonts w:ascii="Arial" w:hAnsi="Arial" w:cs="Arial"/>
                <w:color w:val="000000"/>
                <w:sz w:val="20"/>
                <w:lang w:val="en-GB"/>
              </w:rPr>
              <w:t xml:space="preserve">Hotel reservation request </w:t>
            </w:r>
          </w:p>
        </w:tc>
        <w:tc>
          <w:tcPr>
            <w:tcW w:w="1984" w:type="dxa"/>
            <w:tcBorders>
              <w:top w:val="single" w:sz="4" w:space="0" w:color="auto"/>
              <w:left w:val="single" w:sz="4" w:space="0" w:color="auto"/>
              <w:bottom w:val="single" w:sz="4" w:space="0" w:color="auto"/>
              <w:right w:val="single" w:sz="4" w:space="0" w:color="auto"/>
            </w:tcBorders>
            <w:vAlign w:val="center"/>
          </w:tcPr>
          <w:p w14:paraId="6C4FC752" w14:textId="77777777" w:rsidR="00B31032" w:rsidRPr="001A443D" w:rsidRDefault="00B31032" w:rsidP="00D73351">
            <w:pPr>
              <w:pStyle w:val="Kopfzeile"/>
              <w:tabs>
                <w:tab w:val="clear" w:pos="4536"/>
                <w:tab w:val="clear" w:pos="9072"/>
              </w:tabs>
              <w:jc w:val="left"/>
              <w:rPr>
                <w:rFonts w:ascii="Arial" w:hAnsi="Arial" w:cs="Arial"/>
                <w:color w:val="000000"/>
                <w:sz w:val="20"/>
                <w:lang w:val="en-GB"/>
              </w:rPr>
            </w:pPr>
            <w:r w:rsidRPr="001A443D">
              <w:rPr>
                <w:rFonts w:ascii="Arial" w:hAnsi="Arial" w:cs="Arial"/>
                <w:color w:val="000000"/>
                <w:sz w:val="20"/>
                <w:lang w:val="en-GB"/>
              </w:rPr>
              <w:t>ORS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9E876E" w14:textId="14C9F8A6" w:rsidR="00B31032" w:rsidRPr="001A443D" w:rsidRDefault="001A443D" w:rsidP="00D73351">
            <w:pPr>
              <w:pStyle w:val="Kopfzeile"/>
              <w:tabs>
                <w:tab w:val="clear" w:pos="4536"/>
                <w:tab w:val="clear" w:pos="9072"/>
              </w:tabs>
              <w:jc w:val="left"/>
              <w:rPr>
                <w:rFonts w:ascii="Arial" w:hAnsi="Arial" w:cs="Arial"/>
                <w:color w:val="000000"/>
                <w:sz w:val="20"/>
                <w:lang w:val="en-GB"/>
              </w:rPr>
            </w:pPr>
            <w:r w:rsidRPr="001A443D">
              <w:rPr>
                <w:rFonts w:ascii="Arial" w:hAnsi="Arial" w:cs="Arial"/>
                <w:sz w:val="20"/>
                <w:lang w:val="en-GB"/>
              </w:rPr>
              <w:t>N/A</w:t>
            </w:r>
          </w:p>
        </w:tc>
      </w:tr>
      <w:tr w:rsidR="00B31032" w:rsidRPr="00B31032" w14:paraId="30BDE8BE" w14:textId="77777777" w:rsidTr="00D73351">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15EFD5" w14:textId="0CB792C9" w:rsidR="00B31032" w:rsidRPr="001A443D" w:rsidRDefault="002E64EF"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19EB3A4" w14:textId="77777777" w:rsidR="00B31032" w:rsidRPr="001A443D" w:rsidRDefault="00B31032" w:rsidP="00D73351">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 xml:space="preserve">Team Travel Form </w:t>
            </w:r>
          </w:p>
        </w:tc>
        <w:tc>
          <w:tcPr>
            <w:tcW w:w="1984" w:type="dxa"/>
            <w:tcBorders>
              <w:top w:val="single" w:sz="4" w:space="0" w:color="auto"/>
              <w:left w:val="single" w:sz="4" w:space="0" w:color="auto"/>
              <w:bottom w:val="single" w:sz="4" w:space="0" w:color="auto"/>
              <w:right w:val="single" w:sz="4" w:space="0" w:color="auto"/>
            </w:tcBorders>
            <w:vAlign w:val="center"/>
          </w:tcPr>
          <w:p w14:paraId="705E7EC1" w14:textId="77777777" w:rsidR="00B31032" w:rsidRPr="001A443D" w:rsidRDefault="00B31032" w:rsidP="00D73351">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431ACC5" w14:textId="060C1E44" w:rsidR="00B31032" w:rsidRPr="001A443D" w:rsidRDefault="001A443D" w:rsidP="00D73351">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October 12, 2018</w:t>
            </w:r>
          </w:p>
        </w:tc>
      </w:tr>
      <w:tr w:rsidR="00B31032" w:rsidRPr="00B31032" w14:paraId="75CD3EA3" w14:textId="77777777" w:rsidTr="00B31032">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8D280B" w14:textId="23904237" w:rsidR="00B31032" w:rsidRPr="001A443D" w:rsidRDefault="00B31032" w:rsidP="001A443D">
            <w:pPr>
              <w:pStyle w:val="Kopfzeile"/>
              <w:tabs>
                <w:tab w:val="clear" w:pos="4536"/>
                <w:tab w:val="clear" w:pos="9072"/>
              </w:tabs>
              <w:jc w:val="left"/>
              <w:rPr>
                <w:rFonts w:ascii="Arial" w:hAnsi="Arial" w:cs="Arial"/>
                <w:color w:val="000000"/>
                <w:sz w:val="20"/>
                <w:lang w:val="en-GB"/>
              </w:rPr>
            </w:pPr>
            <w:r w:rsidRPr="001A443D">
              <w:rPr>
                <w:rFonts w:ascii="Arial" w:hAnsi="Arial" w:cs="Arial"/>
                <w:sz w:val="20"/>
                <w:lang w:val="en-GB"/>
              </w:rPr>
              <w:t>Form</w:t>
            </w:r>
            <w:r w:rsidR="001A443D" w:rsidRPr="001A443D">
              <w:rPr>
                <w:rFonts w:ascii="Arial" w:hAnsi="Arial" w:cs="Arial"/>
                <w:sz w:val="20"/>
                <w:lang w:val="en-GB"/>
              </w:rPr>
              <w:t xml:space="preserve"> 1</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5461925" w14:textId="77777777" w:rsidR="00B31032" w:rsidRPr="001A443D" w:rsidRDefault="00B31032" w:rsidP="00B31032">
            <w:pPr>
              <w:pStyle w:val="Kopfzeile"/>
              <w:tabs>
                <w:tab w:val="clear" w:pos="4536"/>
                <w:tab w:val="clear" w:pos="9072"/>
              </w:tabs>
              <w:jc w:val="left"/>
              <w:rPr>
                <w:rFonts w:ascii="Arial" w:hAnsi="Arial" w:cs="Arial"/>
                <w:color w:val="000000"/>
                <w:sz w:val="20"/>
                <w:lang w:val="en-GB"/>
              </w:rPr>
            </w:pPr>
            <w:r w:rsidRPr="001A443D">
              <w:rPr>
                <w:rFonts w:ascii="Arial" w:hAnsi="Arial" w:cs="Arial"/>
                <w:color w:val="000000"/>
                <w:sz w:val="20"/>
                <w:lang w:val="en-GB"/>
              </w:rPr>
              <w:t>Visa request form</w:t>
            </w:r>
          </w:p>
        </w:tc>
        <w:tc>
          <w:tcPr>
            <w:tcW w:w="1984" w:type="dxa"/>
            <w:tcBorders>
              <w:top w:val="single" w:sz="4" w:space="0" w:color="auto"/>
              <w:left w:val="single" w:sz="4" w:space="0" w:color="auto"/>
              <w:bottom w:val="single" w:sz="4" w:space="0" w:color="auto"/>
              <w:right w:val="single" w:sz="4" w:space="0" w:color="auto"/>
            </w:tcBorders>
            <w:vAlign w:val="center"/>
          </w:tcPr>
          <w:p w14:paraId="1285A139" w14:textId="197AB427" w:rsidR="00B31032" w:rsidRPr="001A443D" w:rsidRDefault="002128E3"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Indicate if you will have this form</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3F708B" w14:textId="6D252A06" w:rsidR="00B31032" w:rsidRPr="001A443D" w:rsidRDefault="001A443D" w:rsidP="00B31032">
            <w:pPr>
              <w:pStyle w:val="Kopfzeile"/>
              <w:tabs>
                <w:tab w:val="clear" w:pos="4536"/>
                <w:tab w:val="clear" w:pos="9072"/>
              </w:tabs>
              <w:jc w:val="left"/>
              <w:rPr>
                <w:rFonts w:ascii="Arial" w:hAnsi="Arial" w:cs="Arial"/>
                <w:sz w:val="20"/>
                <w:lang w:val="en-GB"/>
              </w:rPr>
            </w:pPr>
            <w:r w:rsidRPr="001A443D">
              <w:rPr>
                <w:rFonts w:ascii="Arial" w:hAnsi="Arial" w:cs="Arial"/>
                <w:sz w:val="20"/>
                <w:lang w:val="en-GB"/>
              </w:rPr>
              <w:t>October 12, 2018</w:t>
            </w:r>
          </w:p>
        </w:tc>
      </w:tr>
      <w:tr w:rsidR="002128E3" w:rsidRPr="00D43C33" w14:paraId="21D3FC5C" w14:textId="77777777" w:rsidTr="00D43C33">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7B447F" w14:textId="550F6AB0" w:rsidR="002128E3" w:rsidRPr="00D43C33" w:rsidRDefault="00D43C33" w:rsidP="002128E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6DFF724F" w14:textId="77777777" w:rsidR="002128E3" w:rsidRPr="00D43C33" w:rsidRDefault="002128E3" w:rsidP="002128E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Press Information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8C3DF0" w14:textId="6710D56F" w:rsidR="002128E3" w:rsidRPr="00D43C33" w:rsidRDefault="00D43C33" w:rsidP="002128E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Available in ISU Extranet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D1270C" w14:textId="57BD55B9" w:rsidR="002128E3" w:rsidRPr="00D43C33" w:rsidRDefault="00D43C33" w:rsidP="002128E3">
            <w:pPr>
              <w:pStyle w:val="Kopfzeile"/>
              <w:tabs>
                <w:tab w:val="clear" w:pos="4536"/>
                <w:tab w:val="clear" w:pos="9072"/>
              </w:tabs>
              <w:jc w:val="left"/>
              <w:rPr>
                <w:rFonts w:ascii="Arial" w:hAnsi="Arial" w:cs="Arial"/>
                <w:sz w:val="20"/>
                <w:lang w:val="en-GB"/>
              </w:rPr>
            </w:pPr>
            <w:r>
              <w:rPr>
                <w:rFonts w:ascii="Arial" w:hAnsi="Arial" w:cs="Arial"/>
                <w:sz w:val="20"/>
                <w:lang w:val="en-GB"/>
              </w:rPr>
              <w:t>Valid for season 18/19</w:t>
            </w:r>
          </w:p>
        </w:tc>
      </w:tr>
      <w:tr w:rsidR="00D43C33" w:rsidRPr="00D43C33" w14:paraId="6C7E8327" w14:textId="77777777" w:rsidTr="00D43C33">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8518C8" w14:textId="6A474884" w:rsidR="00D43C33" w:rsidRPr="00D43C33" w:rsidRDefault="00D43C33" w:rsidP="00D43C3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791495CE" w14:textId="77777777" w:rsidR="00D43C33" w:rsidRPr="00D43C33" w:rsidRDefault="00D43C33" w:rsidP="00D43C3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Competition Music Information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ABE3E2F" w14:textId="7942D9B9" w:rsidR="00D43C33" w:rsidRPr="00D43C33" w:rsidRDefault="00D43C33" w:rsidP="00D43C3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 xml:space="preserve">Available in ISU Extranet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5C40848" w14:textId="3BAA3E76" w:rsidR="00D43C33" w:rsidRPr="00D43C33" w:rsidRDefault="00D43C33" w:rsidP="00D43C33">
            <w:pPr>
              <w:pStyle w:val="Kopfzeile"/>
              <w:tabs>
                <w:tab w:val="clear" w:pos="4536"/>
                <w:tab w:val="clear" w:pos="9072"/>
              </w:tabs>
              <w:jc w:val="left"/>
              <w:rPr>
                <w:rFonts w:ascii="Arial" w:hAnsi="Arial" w:cs="Arial"/>
                <w:sz w:val="20"/>
                <w:lang w:val="en-GB"/>
              </w:rPr>
            </w:pPr>
            <w:r>
              <w:rPr>
                <w:rFonts w:ascii="Arial" w:hAnsi="Arial" w:cs="Arial"/>
                <w:sz w:val="20"/>
                <w:lang w:val="en-GB"/>
              </w:rPr>
              <w:t>Valid for season 18/19</w:t>
            </w:r>
          </w:p>
        </w:tc>
      </w:tr>
      <w:tr w:rsidR="00D43C33" w:rsidRPr="00B31032" w14:paraId="7734ED56" w14:textId="77777777" w:rsidTr="00D43C33">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7A5692" w14:textId="64A5CAB2" w:rsidR="00D43C33" w:rsidRPr="00D43C33" w:rsidRDefault="00D43C33" w:rsidP="00D43C3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0C57EBFE" w14:textId="77777777" w:rsidR="00D43C33" w:rsidRPr="00D43C33" w:rsidRDefault="00D43C33" w:rsidP="00D43C3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Ice Dance Music Information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80ABFD7" w14:textId="1CA7C3D2" w:rsidR="00D43C33" w:rsidRPr="00D43C33" w:rsidRDefault="00D43C33" w:rsidP="00D43C33">
            <w:pPr>
              <w:pStyle w:val="Kopfzeile"/>
              <w:tabs>
                <w:tab w:val="clear" w:pos="4536"/>
                <w:tab w:val="clear" w:pos="9072"/>
              </w:tabs>
              <w:jc w:val="left"/>
              <w:rPr>
                <w:rFonts w:ascii="Arial" w:hAnsi="Arial" w:cs="Arial"/>
                <w:sz w:val="20"/>
                <w:lang w:val="en-GB"/>
              </w:rPr>
            </w:pPr>
            <w:r w:rsidRPr="00D43C33">
              <w:rPr>
                <w:rFonts w:ascii="Arial" w:hAnsi="Arial" w:cs="Arial"/>
                <w:sz w:val="20"/>
                <w:lang w:val="en-GB"/>
              </w:rPr>
              <w:t xml:space="preserve">Available in ISU Extranet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0537A8" w14:textId="585D796A" w:rsidR="00D43C33" w:rsidRPr="00D43C33" w:rsidRDefault="00D43C33" w:rsidP="00D43C33">
            <w:pPr>
              <w:pStyle w:val="Kopfzeile"/>
              <w:tabs>
                <w:tab w:val="clear" w:pos="4536"/>
                <w:tab w:val="clear" w:pos="9072"/>
              </w:tabs>
              <w:jc w:val="left"/>
              <w:rPr>
                <w:rFonts w:ascii="Arial" w:hAnsi="Arial" w:cs="Arial"/>
                <w:sz w:val="20"/>
                <w:lang w:val="en-GB"/>
              </w:rPr>
            </w:pPr>
            <w:r>
              <w:rPr>
                <w:rFonts w:ascii="Arial" w:hAnsi="Arial" w:cs="Arial"/>
                <w:sz w:val="20"/>
                <w:lang w:val="en-GB"/>
              </w:rPr>
              <w:t>Valid for season 18/19</w:t>
            </w:r>
          </w:p>
        </w:tc>
      </w:tr>
      <w:tr w:rsidR="00B31032" w:rsidRPr="00B31032" w14:paraId="41950BA7" w14:textId="77777777" w:rsidTr="00B31032">
        <w:trPr>
          <w:trHeight w:val="397"/>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481FD1E" w14:textId="3484648B" w:rsidR="00B31032" w:rsidRPr="00B31032" w:rsidRDefault="00121786" w:rsidP="00B31032">
            <w:pPr>
              <w:pStyle w:val="Kopfzeile"/>
              <w:tabs>
                <w:tab w:val="clear" w:pos="4536"/>
                <w:tab w:val="clear" w:pos="9072"/>
              </w:tabs>
              <w:jc w:val="left"/>
              <w:rPr>
                <w:rFonts w:ascii="Arial" w:hAnsi="Arial" w:cs="Arial"/>
                <w:sz w:val="20"/>
                <w:highlight w:val="yellow"/>
                <w:lang w:val="en-GB"/>
              </w:rPr>
            </w:pPr>
            <w:r w:rsidRPr="00121786">
              <w:rPr>
                <w:rFonts w:ascii="Arial" w:hAnsi="Arial" w:cs="Arial"/>
                <w:sz w:val="20"/>
                <w:lang w:val="en-GB"/>
              </w:rPr>
              <w:t>N/A</w:t>
            </w:r>
          </w:p>
        </w:tc>
        <w:tc>
          <w:tcPr>
            <w:tcW w:w="4252" w:type="dxa"/>
            <w:tcBorders>
              <w:top w:val="single" w:sz="4" w:space="0" w:color="auto"/>
              <w:left w:val="single" w:sz="4" w:space="0" w:color="auto"/>
              <w:bottom w:val="single" w:sz="4" w:space="0" w:color="auto"/>
              <w:right w:val="single" w:sz="4" w:space="0" w:color="auto"/>
            </w:tcBorders>
            <w:shd w:val="clear" w:color="auto" w:fill="auto"/>
            <w:vAlign w:val="center"/>
          </w:tcPr>
          <w:p w14:paraId="49D851EC" w14:textId="77777777" w:rsidR="00B31032" w:rsidRPr="00B31032" w:rsidRDefault="00B31032" w:rsidP="00B31032">
            <w:pPr>
              <w:pStyle w:val="Kopfzeile"/>
              <w:tabs>
                <w:tab w:val="clear" w:pos="4536"/>
                <w:tab w:val="clear" w:pos="9072"/>
              </w:tabs>
              <w:jc w:val="left"/>
              <w:rPr>
                <w:rFonts w:ascii="Arial" w:hAnsi="Arial" w:cs="Arial"/>
                <w:sz w:val="20"/>
                <w:highlight w:val="yellow"/>
                <w:lang w:val="en-GB"/>
              </w:rPr>
            </w:pPr>
            <w:r w:rsidRPr="00121786">
              <w:rPr>
                <w:rFonts w:ascii="Arial" w:hAnsi="Arial" w:cs="Arial"/>
                <w:sz w:val="20"/>
                <w:lang w:val="en-GB"/>
              </w:rPr>
              <w:t>Program Content Form</w:t>
            </w:r>
          </w:p>
        </w:tc>
        <w:tc>
          <w:tcPr>
            <w:tcW w:w="1984" w:type="dxa"/>
            <w:tcBorders>
              <w:top w:val="single" w:sz="4" w:space="0" w:color="auto"/>
              <w:left w:val="single" w:sz="4" w:space="0" w:color="auto"/>
              <w:bottom w:val="single" w:sz="4" w:space="0" w:color="auto"/>
              <w:right w:val="single" w:sz="4" w:space="0" w:color="auto"/>
            </w:tcBorders>
            <w:vAlign w:val="center"/>
          </w:tcPr>
          <w:p w14:paraId="18EE5798" w14:textId="078F3D5F" w:rsidR="00B31032" w:rsidRPr="00B31032" w:rsidRDefault="00121786" w:rsidP="00B31032">
            <w:pPr>
              <w:pStyle w:val="Kopfzeile"/>
              <w:tabs>
                <w:tab w:val="clear" w:pos="4536"/>
                <w:tab w:val="clear" w:pos="9072"/>
              </w:tabs>
              <w:jc w:val="left"/>
              <w:rPr>
                <w:rFonts w:ascii="Arial" w:hAnsi="Arial" w:cs="Arial"/>
                <w:sz w:val="20"/>
                <w:lang w:val="en-GB"/>
              </w:rPr>
            </w:pPr>
            <w:r>
              <w:rPr>
                <w:rFonts w:ascii="Arial" w:hAnsi="Arial" w:cs="Arial"/>
                <w:sz w:val="20"/>
                <w:lang w:val="en-GB"/>
              </w:rPr>
              <w:t>Available in ISU Extranet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ACBA567" w14:textId="2BB7BABF" w:rsidR="00B31032" w:rsidRPr="00B31032" w:rsidRDefault="00121786" w:rsidP="00B31032">
            <w:pPr>
              <w:pStyle w:val="Kopfzeile"/>
              <w:tabs>
                <w:tab w:val="clear" w:pos="4536"/>
                <w:tab w:val="clear" w:pos="9072"/>
              </w:tabs>
              <w:jc w:val="left"/>
              <w:rPr>
                <w:rFonts w:ascii="Arial" w:hAnsi="Arial" w:cs="Arial"/>
                <w:sz w:val="20"/>
                <w:highlight w:val="yellow"/>
                <w:lang w:val="en-GB"/>
              </w:rPr>
            </w:pPr>
            <w:r w:rsidRPr="00121786">
              <w:rPr>
                <w:rFonts w:ascii="Arial" w:hAnsi="Arial" w:cs="Arial"/>
                <w:sz w:val="20"/>
                <w:lang w:val="en-GB"/>
              </w:rPr>
              <w:t>Valid for season 18/19</w:t>
            </w:r>
          </w:p>
        </w:tc>
      </w:tr>
    </w:tbl>
    <w:p w14:paraId="0DECD818" w14:textId="77777777" w:rsidR="00C6113D" w:rsidRDefault="00C6113D" w:rsidP="004E24D9">
      <w:pPr>
        <w:jc w:val="left"/>
        <w:rPr>
          <w:rFonts w:ascii="Arial" w:hAnsi="Arial" w:cs="Arial"/>
          <w:b/>
          <w:sz w:val="20"/>
          <w:lang w:val="en-US"/>
        </w:rPr>
      </w:pPr>
    </w:p>
    <w:p w14:paraId="52650D26" w14:textId="77777777" w:rsidR="00B31032" w:rsidRPr="00904D46" w:rsidRDefault="00B31032" w:rsidP="004E24D9">
      <w:pPr>
        <w:jc w:val="left"/>
        <w:rPr>
          <w:rFonts w:ascii="Arial" w:hAnsi="Arial" w:cs="Arial"/>
          <w:b/>
          <w:sz w:val="20"/>
          <w:lang w:val="en-US"/>
        </w:rPr>
      </w:pPr>
    </w:p>
    <w:sectPr w:rsidR="00B31032" w:rsidRPr="00904D46" w:rsidSect="00904D46">
      <w:headerReference w:type="default" r:id="rId20"/>
      <w:footerReference w:type="default" r:id="rId21"/>
      <w:headerReference w:type="first" r:id="rId22"/>
      <w:pgSz w:w="11907" w:h="16840" w:code="9"/>
      <w:pgMar w:top="1418" w:right="1276" w:bottom="567" w:left="1134" w:header="567" w:footer="340" w:gutter="0"/>
      <w:paperSrc w:first="15" w:other="15"/>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FB9ED" w14:textId="77777777" w:rsidR="00541A5C" w:rsidRDefault="00541A5C">
      <w:r>
        <w:separator/>
      </w:r>
    </w:p>
  </w:endnote>
  <w:endnote w:type="continuationSeparator" w:id="0">
    <w:p w14:paraId="59C22E04" w14:textId="77777777" w:rsidR="00541A5C" w:rsidRDefault="0054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4423E" w14:textId="77777777" w:rsidR="00D73351" w:rsidRPr="00C6458F" w:rsidRDefault="00D73351" w:rsidP="00C6458F">
    <w:pPr>
      <w:pBdr>
        <w:top w:val="single" w:sz="4" w:space="1" w:color="auto"/>
      </w:pBdr>
      <w:jc w:val="center"/>
      <w:rPr>
        <w:rFonts w:ascii="Arial" w:hAnsi="Arial" w:cs="Arial"/>
        <w:sz w:val="16"/>
        <w:szCs w:val="16"/>
      </w:rPr>
    </w:pPr>
    <w:r w:rsidRPr="00C6458F">
      <w:rPr>
        <w:rFonts w:ascii="Arial" w:hAnsi="Arial" w:cs="Arial"/>
        <w:sz w:val="16"/>
        <w:szCs w:val="16"/>
      </w:rPr>
      <w:t xml:space="preserve">page </w:t>
    </w:r>
    <w:r w:rsidRPr="00C6458F">
      <w:rPr>
        <w:rFonts w:ascii="Arial" w:hAnsi="Arial" w:cs="Arial"/>
        <w:sz w:val="16"/>
        <w:szCs w:val="16"/>
      </w:rPr>
      <w:fldChar w:fldCharType="begin"/>
    </w:r>
    <w:r w:rsidRPr="00C6458F">
      <w:rPr>
        <w:rFonts w:ascii="Arial" w:hAnsi="Arial" w:cs="Arial"/>
        <w:sz w:val="16"/>
        <w:szCs w:val="16"/>
      </w:rPr>
      <w:instrText xml:space="preserve"> PAGE </w:instrText>
    </w:r>
    <w:r w:rsidRPr="00C6458F">
      <w:rPr>
        <w:rFonts w:ascii="Arial" w:hAnsi="Arial" w:cs="Arial"/>
        <w:sz w:val="16"/>
        <w:szCs w:val="16"/>
      </w:rPr>
      <w:fldChar w:fldCharType="separate"/>
    </w:r>
    <w:r w:rsidR="00132643">
      <w:rPr>
        <w:rFonts w:ascii="Arial" w:hAnsi="Arial" w:cs="Arial"/>
        <w:noProof/>
        <w:sz w:val="16"/>
        <w:szCs w:val="16"/>
      </w:rPr>
      <w:t>11</w:t>
    </w:r>
    <w:r w:rsidRPr="00C6458F">
      <w:rPr>
        <w:rFonts w:ascii="Arial" w:hAnsi="Arial" w:cs="Arial"/>
        <w:sz w:val="16"/>
        <w:szCs w:val="16"/>
      </w:rPr>
      <w:fldChar w:fldCharType="end"/>
    </w:r>
    <w:r w:rsidRPr="00C6458F">
      <w:rPr>
        <w:rFonts w:ascii="Arial" w:hAnsi="Arial" w:cs="Arial"/>
        <w:sz w:val="16"/>
        <w:szCs w:val="16"/>
      </w:rPr>
      <w:t xml:space="preserve"> of </w:t>
    </w:r>
    <w:r w:rsidRPr="00C6458F">
      <w:rPr>
        <w:rFonts w:ascii="Arial" w:hAnsi="Arial" w:cs="Arial"/>
        <w:sz w:val="16"/>
        <w:szCs w:val="16"/>
      </w:rPr>
      <w:fldChar w:fldCharType="begin"/>
    </w:r>
    <w:r w:rsidRPr="00C6458F">
      <w:rPr>
        <w:rFonts w:ascii="Arial" w:hAnsi="Arial" w:cs="Arial"/>
        <w:sz w:val="16"/>
        <w:szCs w:val="16"/>
      </w:rPr>
      <w:instrText xml:space="preserve"> NUMPAGES  </w:instrText>
    </w:r>
    <w:r w:rsidRPr="00C6458F">
      <w:rPr>
        <w:rFonts w:ascii="Arial" w:hAnsi="Arial" w:cs="Arial"/>
        <w:sz w:val="16"/>
        <w:szCs w:val="16"/>
      </w:rPr>
      <w:fldChar w:fldCharType="separate"/>
    </w:r>
    <w:r w:rsidR="00132643">
      <w:rPr>
        <w:rFonts w:ascii="Arial" w:hAnsi="Arial" w:cs="Arial"/>
        <w:noProof/>
        <w:sz w:val="16"/>
        <w:szCs w:val="16"/>
      </w:rPr>
      <w:t>11</w:t>
    </w:r>
    <w:r w:rsidRPr="00C6458F">
      <w:rPr>
        <w:rFonts w:ascii="Arial" w:hAnsi="Arial" w:cs="Arial"/>
        <w:sz w:val="16"/>
        <w:szCs w:val="16"/>
      </w:rPr>
      <w:fldChar w:fldCharType="end"/>
    </w:r>
  </w:p>
  <w:p w14:paraId="7EEE0BDA" w14:textId="77777777" w:rsidR="00D73351" w:rsidRDefault="00D7335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1BB6" w14:textId="77777777" w:rsidR="00541A5C" w:rsidRDefault="00541A5C">
      <w:r>
        <w:separator/>
      </w:r>
    </w:p>
  </w:footnote>
  <w:footnote w:type="continuationSeparator" w:id="0">
    <w:p w14:paraId="460EE2BE" w14:textId="77777777" w:rsidR="00541A5C" w:rsidRDefault="00541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37A79" w14:textId="38C92227" w:rsidR="00D73351" w:rsidRPr="00904D46" w:rsidRDefault="00D73351" w:rsidP="00904D46">
    <w:pPr>
      <w:rPr>
        <w:rFonts w:ascii="Arial" w:hAnsi="Arial" w:cs="Arial"/>
        <w:sz w:val="20"/>
        <w:szCs w:val="20"/>
        <w:lang w:val="en-US"/>
      </w:rPr>
    </w:pPr>
    <w:r w:rsidRPr="00DB38EC">
      <w:rPr>
        <w:b/>
        <w:noProof/>
        <w:sz w:val="36"/>
        <w:szCs w:val="36"/>
        <w:lang w:val="de-AT" w:eastAsia="de-AT"/>
      </w:rPr>
      <w:drawing>
        <wp:anchor distT="0" distB="0" distL="114300" distR="114300" simplePos="0" relativeHeight="251658240" behindDoc="1" locked="0" layoutInCell="1" allowOverlap="1" wp14:anchorId="7F432038" wp14:editId="12C532BE">
          <wp:simplePos x="0" y="0"/>
          <wp:positionH relativeFrom="column">
            <wp:posOffset>127635</wp:posOffset>
          </wp:positionH>
          <wp:positionV relativeFrom="paragraph">
            <wp:posOffset>1905</wp:posOffset>
          </wp:positionV>
          <wp:extent cx="285750" cy="285750"/>
          <wp:effectExtent l="0" t="0" r="0" b="0"/>
          <wp:wrapSquare wrapText="bothSides"/>
          <wp:docPr id="7" name="Picture 7" descr="C:\Users\DaguerreC\Desktop\CELINE PRIVE\WORK\ISU Corporate Brand Identity\ISU Logo\ISU_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guerreC\Desktop\CELINE PRIVE\WORK\ISU Corporate Brand Identity\ISU Logo\ISU_Icon_(blu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4D46">
      <w:rPr>
        <w:rFonts w:ascii="Arial" w:hAnsi="Arial" w:cs="Arial"/>
        <w:sz w:val="18"/>
        <w:szCs w:val="18"/>
        <w:lang w:val="en-US"/>
      </w:rPr>
      <w:t xml:space="preserve">       </w:t>
    </w:r>
    <w:r>
      <w:rPr>
        <w:rFonts w:ascii="Arial" w:hAnsi="Arial" w:cs="Arial"/>
        <w:sz w:val="18"/>
        <w:szCs w:val="18"/>
        <w:lang w:val="en-US"/>
      </w:rPr>
      <w:t xml:space="preserve"> </w:t>
    </w:r>
    <w:r>
      <w:rPr>
        <w:rFonts w:ascii="Arial" w:hAnsi="Arial" w:cs="Arial"/>
        <w:sz w:val="20"/>
        <w:szCs w:val="20"/>
        <w:lang w:val="en-US"/>
      </w:rPr>
      <w:t>Challenger Series</w:t>
    </w:r>
    <w:r w:rsidRPr="00904D46">
      <w:rPr>
        <w:rFonts w:ascii="Arial" w:hAnsi="Arial" w:cs="Arial"/>
        <w:sz w:val="20"/>
        <w:szCs w:val="20"/>
        <w:lang w:val="en-US"/>
      </w:rPr>
      <w:t xml:space="preserve"> </w:t>
    </w:r>
    <w:r>
      <w:rPr>
        <w:rFonts w:ascii="Arial" w:hAnsi="Arial" w:cs="Arial"/>
        <w:sz w:val="20"/>
        <w:szCs w:val="20"/>
        <w:lang w:val="en-US"/>
      </w:rPr>
      <w:t xml:space="preserve">in </w:t>
    </w:r>
    <w:r w:rsidRPr="00904D46">
      <w:rPr>
        <w:rFonts w:ascii="Arial" w:hAnsi="Arial" w:cs="Arial"/>
        <w:sz w:val="20"/>
        <w:szCs w:val="20"/>
        <w:lang w:val="en-US"/>
      </w:rPr>
      <w:t>Figure Skating 201</w:t>
    </w:r>
    <w:r>
      <w:rPr>
        <w:rFonts w:ascii="Arial" w:hAnsi="Arial" w:cs="Arial"/>
        <w:sz w:val="20"/>
        <w:szCs w:val="20"/>
        <w:lang w:val="en-US"/>
      </w:rPr>
      <w:t>8</w:t>
    </w:r>
    <w:r w:rsidRPr="00904D46">
      <w:rPr>
        <w:rFonts w:ascii="Arial" w:hAnsi="Arial" w:cs="Arial"/>
        <w:sz w:val="20"/>
        <w:szCs w:val="20"/>
        <w:lang w:val="en-US"/>
      </w:rPr>
      <w:t>/1</w:t>
    </w:r>
    <w:r>
      <w:rPr>
        <w:rFonts w:ascii="Arial" w:hAnsi="Arial" w:cs="Arial"/>
        <w:sz w:val="20"/>
        <w:szCs w:val="20"/>
        <w:lang w:val="en-US"/>
      </w:rPr>
      <w:t>9</w:t>
    </w:r>
    <w:r w:rsidRPr="00904D46">
      <w:rPr>
        <w:rFonts w:ascii="Arial" w:hAnsi="Arial" w:cs="Arial"/>
        <w:sz w:val="20"/>
        <w:szCs w:val="20"/>
        <w:lang w:val="en-US"/>
      </w:rPr>
      <w:t xml:space="preserve"> </w:t>
    </w:r>
  </w:p>
  <w:p w14:paraId="4DBE31C6" w14:textId="38BC26EE" w:rsidR="00D73351" w:rsidRPr="00904D46" w:rsidRDefault="00D73351" w:rsidP="00C34E35">
    <w:pPr>
      <w:pStyle w:val="Kopfzeile"/>
      <w:tabs>
        <w:tab w:val="clear" w:pos="4536"/>
        <w:tab w:val="clear" w:pos="9072"/>
        <w:tab w:val="right" w:pos="9497"/>
      </w:tabs>
      <w:rPr>
        <w:rFonts w:ascii="Arial" w:hAnsi="Arial" w:cs="Arial"/>
        <w:b/>
        <w:sz w:val="10"/>
        <w:szCs w:val="10"/>
        <w:lang w:val="en-US"/>
      </w:rPr>
    </w:pPr>
    <w:r w:rsidRPr="00904D46">
      <w:rPr>
        <w:rFonts w:ascii="Arial" w:hAnsi="Arial" w:cs="Arial"/>
        <w:b/>
        <w:sz w:val="10"/>
        <w:szCs w:val="10"/>
        <w:lang w:val="en-US"/>
      </w:rPr>
      <w:t xml:space="preserve">       </w:t>
    </w:r>
    <w:r>
      <w:rPr>
        <w:rFonts w:ascii="Arial" w:hAnsi="Arial" w:cs="Arial"/>
        <w:b/>
        <w:sz w:val="10"/>
        <w:szCs w:val="10"/>
        <w:lang w:val="en-US"/>
      </w:rPr>
      <w:tab/>
    </w:r>
  </w:p>
  <w:p w14:paraId="14884D27" w14:textId="453DD665" w:rsidR="00D73351" w:rsidRPr="00546FC7" w:rsidRDefault="00D73351" w:rsidP="00904D46">
    <w:pPr>
      <w:pStyle w:val="Kopfzeile"/>
      <w:pBdr>
        <w:bottom w:val="single" w:sz="4" w:space="1" w:color="auto"/>
      </w:pBdr>
      <w:rPr>
        <w:rFonts w:ascii="Arial" w:hAnsi="Arial" w:cs="Arial"/>
        <w:b/>
        <w:sz w:val="22"/>
        <w:szCs w:val="22"/>
        <w:lang w:val="de-AT"/>
      </w:rPr>
    </w:pPr>
    <w:r w:rsidRPr="00546FC7">
      <w:rPr>
        <w:rFonts w:ascii="Arial" w:hAnsi="Arial" w:cs="Arial"/>
        <w:b/>
        <w:sz w:val="22"/>
        <w:szCs w:val="22"/>
        <w:lang w:val="de-AT"/>
      </w:rPr>
      <w:t xml:space="preserve">      Inge Solar</w:t>
    </w:r>
    <w:r>
      <w:rPr>
        <w:rFonts w:ascii="Arial" w:hAnsi="Arial" w:cs="Arial"/>
        <w:b/>
        <w:sz w:val="22"/>
        <w:szCs w:val="22"/>
        <w:lang w:val="de-AT"/>
      </w:rPr>
      <w:t xml:space="preserve"> Memorial</w:t>
    </w:r>
    <w:r w:rsidRPr="00546FC7">
      <w:rPr>
        <w:rFonts w:ascii="Arial" w:hAnsi="Arial" w:cs="Arial"/>
        <w:b/>
        <w:sz w:val="22"/>
        <w:szCs w:val="22"/>
        <w:lang w:val="de-AT"/>
      </w:rPr>
      <w:t xml:space="preserve"> – Alpen Trophy, Innsbruck / AUT, 12.11. – 18.11.2018</w:t>
    </w:r>
  </w:p>
  <w:p w14:paraId="4C048AF0" w14:textId="77777777" w:rsidR="00D73351" w:rsidRPr="00546FC7" w:rsidRDefault="00D73351" w:rsidP="00904D46">
    <w:pPr>
      <w:pStyle w:val="Kopfzeile"/>
      <w:rPr>
        <w:lang w:val="de-A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7E1F9" w14:textId="7CAA4FB0" w:rsidR="00D73351" w:rsidRPr="00F445B2" w:rsidRDefault="00D73351" w:rsidP="0075219A">
    <w:pPr>
      <w:pStyle w:val="berschrift9"/>
      <w:ind w:left="708" w:firstLine="708"/>
      <w:rPr>
        <w:rFonts w:ascii="Times New Roman" w:hAnsi="Times New Roman"/>
        <w:b/>
        <w:sz w:val="36"/>
        <w:szCs w:val="36"/>
        <w:lang w:val="en-US"/>
      </w:rPr>
    </w:pPr>
    <w:r w:rsidRPr="00DB38EC">
      <w:rPr>
        <w:rFonts w:ascii="Times New Roman" w:hAnsi="Times New Roman"/>
        <w:b/>
        <w:noProof/>
        <w:sz w:val="36"/>
        <w:szCs w:val="36"/>
        <w:lang w:val="de-AT" w:eastAsia="de-AT"/>
      </w:rPr>
      <w:drawing>
        <wp:inline distT="0" distB="0" distL="0" distR="0" wp14:anchorId="6686945C" wp14:editId="47805FB3">
          <wp:extent cx="409575" cy="409575"/>
          <wp:effectExtent l="0" t="0" r="9525" b="9525"/>
          <wp:docPr id="5" name="Picture 5" descr="C:\Users\DaguerreC\Desktop\CELINE PRIVE\WORK\ISU Corporate Brand Identity\ISU Logo\ISU_Icon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guerreC\Desktop\CELINE PRIVE\WORK\ISU Corporate Brand Identity\ISU Logo\ISU_Icon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5605F">
      <w:rPr>
        <w:rFonts w:ascii="Times New Roman" w:hAnsi="Times New Roman"/>
        <w:b/>
        <w:noProof/>
        <w:sz w:val="36"/>
        <w:szCs w:val="36"/>
        <w:lang w:val="en-US" w:eastAsia="ja-JP"/>
      </w:rPr>
      <w:t xml:space="preserve">Challenger Series </w:t>
    </w:r>
    <w:r>
      <w:rPr>
        <w:rFonts w:ascii="Times New Roman" w:hAnsi="Times New Roman"/>
        <w:b/>
        <w:noProof/>
        <w:sz w:val="36"/>
        <w:szCs w:val="36"/>
        <w:lang w:val="en-US" w:eastAsia="ja-JP"/>
      </w:rPr>
      <w:t>in</w:t>
    </w:r>
    <w:r w:rsidRPr="00F445B2">
      <w:rPr>
        <w:rFonts w:ascii="Times New Roman" w:hAnsi="Times New Roman"/>
        <w:b/>
        <w:sz w:val="36"/>
        <w:szCs w:val="36"/>
        <w:lang w:val="en-US"/>
      </w:rPr>
      <w:t xml:space="preserve"> Figure Skating 201</w:t>
    </w:r>
    <w:r>
      <w:rPr>
        <w:rFonts w:ascii="Times New Roman" w:hAnsi="Times New Roman"/>
        <w:b/>
        <w:sz w:val="36"/>
        <w:szCs w:val="36"/>
        <w:lang w:val="en-US"/>
      </w:rPr>
      <w:t>8</w:t>
    </w:r>
    <w:r w:rsidRPr="00F445B2">
      <w:rPr>
        <w:rFonts w:ascii="Times New Roman" w:hAnsi="Times New Roman"/>
        <w:b/>
        <w:sz w:val="36"/>
        <w:szCs w:val="36"/>
        <w:lang w:val="en-US"/>
      </w:rPr>
      <w:t>/1</w:t>
    </w:r>
    <w:r>
      <w:rPr>
        <w:rFonts w:ascii="Times New Roman" w:hAnsi="Times New Roman"/>
        <w:b/>
        <w:sz w:val="36"/>
        <w:szCs w:val="36"/>
        <w:lang w:val="en-US"/>
      </w:rPr>
      <w:t>9</w:t>
    </w:r>
  </w:p>
  <w:p w14:paraId="0C94F935" w14:textId="77777777" w:rsidR="00D73351" w:rsidRPr="0075219A" w:rsidRDefault="00D73351">
    <w:pPr>
      <w:pStyle w:val="Kopfzeil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2CC0"/>
    <w:multiLevelType w:val="hybridMultilevel"/>
    <w:tmpl w:val="EA882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214CF7"/>
    <w:multiLevelType w:val="hybridMultilevel"/>
    <w:tmpl w:val="85547484"/>
    <w:lvl w:ilvl="0" w:tplc="F53EF312">
      <w:start w:val="12"/>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 w15:restartNumberingAfterBreak="0">
    <w:nsid w:val="292B1336"/>
    <w:multiLevelType w:val="hybridMultilevel"/>
    <w:tmpl w:val="4E2659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96103C"/>
    <w:multiLevelType w:val="hybridMultilevel"/>
    <w:tmpl w:val="E64EDF12"/>
    <w:lvl w:ilvl="0" w:tplc="22463B42">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547A98"/>
    <w:multiLevelType w:val="hybridMultilevel"/>
    <w:tmpl w:val="6EB20E62"/>
    <w:lvl w:ilvl="0" w:tplc="919A318E">
      <w:start w:val="1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C10262B"/>
    <w:multiLevelType w:val="multilevel"/>
    <w:tmpl w:val="3E745850"/>
    <w:lvl w:ilvl="0">
      <w:start w:val="1"/>
      <w:numFmt w:val="lowerLetter"/>
      <w:lvlText w:val="%1)"/>
      <w:lvlJc w:val="left"/>
      <w:pPr>
        <w:tabs>
          <w:tab w:val="num" w:pos="705"/>
        </w:tabs>
        <w:ind w:left="705" w:hanging="70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5C976350"/>
    <w:multiLevelType w:val="multilevel"/>
    <w:tmpl w:val="544C4DA2"/>
    <w:lvl w:ilvl="0">
      <w:start w:val="3"/>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B306E61"/>
    <w:multiLevelType w:val="hybridMultilevel"/>
    <w:tmpl w:val="F30A6C5A"/>
    <w:lvl w:ilvl="0" w:tplc="04070017">
      <w:start w:val="1"/>
      <w:numFmt w:val="lowerLetter"/>
      <w:lvlText w:val="%1)"/>
      <w:lvlJc w:val="left"/>
      <w:pPr>
        <w:tabs>
          <w:tab w:val="num" w:pos="785"/>
        </w:tabs>
        <w:ind w:left="785" w:hanging="360"/>
      </w:pPr>
      <w:rPr>
        <w:rFonts w:hint="default"/>
        <w:b w:val="0"/>
      </w:rPr>
    </w:lvl>
    <w:lvl w:ilvl="1" w:tplc="04070019" w:tentative="1">
      <w:start w:val="1"/>
      <w:numFmt w:val="lowerLetter"/>
      <w:lvlText w:val="%2."/>
      <w:lvlJc w:val="left"/>
      <w:pPr>
        <w:tabs>
          <w:tab w:val="num" w:pos="1505"/>
        </w:tabs>
        <w:ind w:left="1505" w:hanging="360"/>
      </w:pPr>
    </w:lvl>
    <w:lvl w:ilvl="2" w:tplc="0407001B" w:tentative="1">
      <w:start w:val="1"/>
      <w:numFmt w:val="lowerRoman"/>
      <w:lvlText w:val="%3."/>
      <w:lvlJc w:val="right"/>
      <w:pPr>
        <w:tabs>
          <w:tab w:val="num" w:pos="2225"/>
        </w:tabs>
        <w:ind w:left="2225" w:hanging="180"/>
      </w:pPr>
    </w:lvl>
    <w:lvl w:ilvl="3" w:tplc="0407000F" w:tentative="1">
      <w:start w:val="1"/>
      <w:numFmt w:val="decimal"/>
      <w:lvlText w:val="%4."/>
      <w:lvlJc w:val="left"/>
      <w:pPr>
        <w:tabs>
          <w:tab w:val="num" w:pos="2945"/>
        </w:tabs>
        <w:ind w:left="2945" w:hanging="360"/>
      </w:pPr>
    </w:lvl>
    <w:lvl w:ilvl="4" w:tplc="04070019" w:tentative="1">
      <w:start w:val="1"/>
      <w:numFmt w:val="lowerLetter"/>
      <w:lvlText w:val="%5."/>
      <w:lvlJc w:val="left"/>
      <w:pPr>
        <w:tabs>
          <w:tab w:val="num" w:pos="3665"/>
        </w:tabs>
        <w:ind w:left="3665" w:hanging="360"/>
      </w:pPr>
    </w:lvl>
    <w:lvl w:ilvl="5" w:tplc="0407001B" w:tentative="1">
      <w:start w:val="1"/>
      <w:numFmt w:val="lowerRoman"/>
      <w:lvlText w:val="%6."/>
      <w:lvlJc w:val="right"/>
      <w:pPr>
        <w:tabs>
          <w:tab w:val="num" w:pos="4385"/>
        </w:tabs>
        <w:ind w:left="4385" w:hanging="180"/>
      </w:pPr>
    </w:lvl>
    <w:lvl w:ilvl="6" w:tplc="0407000F" w:tentative="1">
      <w:start w:val="1"/>
      <w:numFmt w:val="decimal"/>
      <w:lvlText w:val="%7."/>
      <w:lvlJc w:val="left"/>
      <w:pPr>
        <w:tabs>
          <w:tab w:val="num" w:pos="5105"/>
        </w:tabs>
        <w:ind w:left="5105" w:hanging="360"/>
      </w:pPr>
    </w:lvl>
    <w:lvl w:ilvl="7" w:tplc="04070019" w:tentative="1">
      <w:start w:val="1"/>
      <w:numFmt w:val="lowerLetter"/>
      <w:lvlText w:val="%8."/>
      <w:lvlJc w:val="left"/>
      <w:pPr>
        <w:tabs>
          <w:tab w:val="num" w:pos="5825"/>
        </w:tabs>
        <w:ind w:left="5825" w:hanging="360"/>
      </w:pPr>
    </w:lvl>
    <w:lvl w:ilvl="8" w:tplc="0407001B" w:tentative="1">
      <w:start w:val="1"/>
      <w:numFmt w:val="lowerRoman"/>
      <w:lvlText w:val="%9."/>
      <w:lvlJc w:val="right"/>
      <w:pPr>
        <w:tabs>
          <w:tab w:val="num" w:pos="6545"/>
        </w:tabs>
        <w:ind w:left="6545" w:hanging="180"/>
      </w:pPr>
    </w:lvl>
  </w:abstractNum>
  <w:abstractNum w:abstractNumId="8" w15:restartNumberingAfterBreak="0">
    <w:nsid w:val="6DB507E2"/>
    <w:multiLevelType w:val="hybridMultilevel"/>
    <w:tmpl w:val="A48E815A"/>
    <w:lvl w:ilvl="0" w:tplc="04070017">
      <w:start w:val="1"/>
      <w:numFmt w:val="lowerLetter"/>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9" w15:restartNumberingAfterBreak="0">
    <w:nsid w:val="6F794D24"/>
    <w:multiLevelType w:val="hybridMultilevel"/>
    <w:tmpl w:val="56E2B3D8"/>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cs="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cs="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cs="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0" w15:restartNumberingAfterBreak="0">
    <w:nsid w:val="71C97DC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3E4F72"/>
    <w:multiLevelType w:val="multilevel"/>
    <w:tmpl w:val="3DAEA0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8FF31C5"/>
    <w:multiLevelType w:val="hybridMultilevel"/>
    <w:tmpl w:val="26A4D670"/>
    <w:lvl w:ilvl="0" w:tplc="EF1C9850">
      <w:start w:val="1"/>
      <w:numFmt w:val="decimal"/>
      <w:lvlText w:val="%1."/>
      <w:lvlJc w:val="left"/>
      <w:pPr>
        <w:ind w:left="710" w:hanging="71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AFC7258"/>
    <w:multiLevelType w:val="hybridMultilevel"/>
    <w:tmpl w:val="28967DC6"/>
    <w:lvl w:ilvl="0" w:tplc="B0D6B1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C952E32"/>
    <w:multiLevelType w:val="multilevel"/>
    <w:tmpl w:val="C3A04DA8"/>
    <w:lvl w:ilvl="0">
      <w:start w:val="8"/>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5"/>
  </w:num>
  <w:num w:numId="3">
    <w:abstractNumId w:val="14"/>
  </w:num>
  <w:num w:numId="4">
    <w:abstractNumId w:val="8"/>
  </w:num>
  <w:num w:numId="5">
    <w:abstractNumId w:val="1"/>
  </w:num>
  <w:num w:numId="6">
    <w:abstractNumId w:val="4"/>
  </w:num>
  <w:num w:numId="7">
    <w:abstractNumId w:val="11"/>
  </w:num>
  <w:num w:numId="8">
    <w:abstractNumId w:val="9"/>
  </w:num>
  <w:num w:numId="9">
    <w:abstractNumId w:val="0"/>
  </w:num>
  <w:num w:numId="10">
    <w:abstractNumId w:val="13"/>
  </w:num>
  <w:num w:numId="11">
    <w:abstractNumId w:val="7"/>
  </w:num>
  <w:num w:numId="12">
    <w:abstractNumId w:val="3"/>
  </w:num>
  <w:num w:numId="13">
    <w:abstractNumId w:val="2"/>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0EE5B43-AD92-473D-A284-437F48B2318A}"/>
    <w:docVar w:name="dgnword-eventsink" w:val="519327856"/>
  </w:docVars>
  <w:rsids>
    <w:rsidRoot w:val="00F21A28"/>
    <w:rsid w:val="00000847"/>
    <w:rsid w:val="00012AE7"/>
    <w:rsid w:val="0002028C"/>
    <w:rsid w:val="000263B0"/>
    <w:rsid w:val="000467BB"/>
    <w:rsid w:val="00047F33"/>
    <w:rsid w:val="00073D99"/>
    <w:rsid w:val="000757CF"/>
    <w:rsid w:val="000768B0"/>
    <w:rsid w:val="00090AE8"/>
    <w:rsid w:val="00091011"/>
    <w:rsid w:val="00091218"/>
    <w:rsid w:val="00094CEB"/>
    <w:rsid w:val="000952FC"/>
    <w:rsid w:val="000A3895"/>
    <w:rsid w:val="000B6E74"/>
    <w:rsid w:val="000D29B2"/>
    <w:rsid w:val="000D683F"/>
    <w:rsid w:val="000D713F"/>
    <w:rsid w:val="000E572A"/>
    <w:rsid w:val="000F5539"/>
    <w:rsid w:val="00101C3D"/>
    <w:rsid w:val="0010754E"/>
    <w:rsid w:val="00110006"/>
    <w:rsid w:val="00111624"/>
    <w:rsid w:val="00120699"/>
    <w:rsid w:val="00121786"/>
    <w:rsid w:val="0012295D"/>
    <w:rsid w:val="00132643"/>
    <w:rsid w:val="00133A1B"/>
    <w:rsid w:val="00151203"/>
    <w:rsid w:val="00163447"/>
    <w:rsid w:val="00164BB8"/>
    <w:rsid w:val="001663A6"/>
    <w:rsid w:val="00170837"/>
    <w:rsid w:val="001771BA"/>
    <w:rsid w:val="001832C7"/>
    <w:rsid w:val="00183F13"/>
    <w:rsid w:val="001908F3"/>
    <w:rsid w:val="00197D0D"/>
    <w:rsid w:val="001A2685"/>
    <w:rsid w:val="001A443D"/>
    <w:rsid w:val="001D37BA"/>
    <w:rsid w:val="001D6737"/>
    <w:rsid w:val="001E10D7"/>
    <w:rsid w:val="001E3FE0"/>
    <w:rsid w:val="001E40D8"/>
    <w:rsid w:val="001E415B"/>
    <w:rsid w:val="001F57D4"/>
    <w:rsid w:val="001F7DCA"/>
    <w:rsid w:val="002128E3"/>
    <w:rsid w:val="00215EFC"/>
    <w:rsid w:val="002208E1"/>
    <w:rsid w:val="002241FC"/>
    <w:rsid w:val="0022699A"/>
    <w:rsid w:val="00231B33"/>
    <w:rsid w:val="00232FCB"/>
    <w:rsid w:val="00244578"/>
    <w:rsid w:val="00247263"/>
    <w:rsid w:val="00247A6E"/>
    <w:rsid w:val="0026256F"/>
    <w:rsid w:val="00262AE3"/>
    <w:rsid w:val="00275838"/>
    <w:rsid w:val="00295202"/>
    <w:rsid w:val="00295BA6"/>
    <w:rsid w:val="002A4C28"/>
    <w:rsid w:val="002B0A28"/>
    <w:rsid w:val="002C12F9"/>
    <w:rsid w:val="002C28EE"/>
    <w:rsid w:val="002D15C5"/>
    <w:rsid w:val="002D4055"/>
    <w:rsid w:val="002E1CAB"/>
    <w:rsid w:val="002E3142"/>
    <w:rsid w:val="002E3DEC"/>
    <w:rsid w:val="002E52D9"/>
    <w:rsid w:val="002E64EF"/>
    <w:rsid w:val="002E7DBD"/>
    <w:rsid w:val="00306BBD"/>
    <w:rsid w:val="0032183C"/>
    <w:rsid w:val="003262C4"/>
    <w:rsid w:val="003404A7"/>
    <w:rsid w:val="00343052"/>
    <w:rsid w:val="00346999"/>
    <w:rsid w:val="003542F5"/>
    <w:rsid w:val="00356025"/>
    <w:rsid w:val="00356666"/>
    <w:rsid w:val="00361C53"/>
    <w:rsid w:val="003657C2"/>
    <w:rsid w:val="0037325F"/>
    <w:rsid w:val="00383E32"/>
    <w:rsid w:val="00387F83"/>
    <w:rsid w:val="00394651"/>
    <w:rsid w:val="00395032"/>
    <w:rsid w:val="00396F84"/>
    <w:rsid w:val="003A6B0E"/>
    <w:rsid w:val="003B3B04"/>
    <w:rsid w:val="003C2877"/>
    <w:rsid w:val="003D31FE"/>
    <w:rsid w:val="003D3ABC"/>
    <w:rsid w:val="003D4448"/>
    <w:rsid w:val="003D48B9"/>
    <w:rsid w:val="003F0595"/>
    <w:rsid w:val="003F1850"/>
    <w:rsid w:val="003F5C75"/>
    <w:rsid w:val="00400FFF"/>
    <w:rsid w:val="00412295"/>
    <w:rsid w:val="00414799"/>
    <w:rsid w:val="00422B90"/>
    <w:rsid w:val="004308B5"/>
    <w:rsid w:val="0043415A"/>
    <w:rsid w:val="00434CEC"/>
    <w:rsid w:val="00436649"/>
    <w:rsid w:val="00443BCF"/>
    <w:rsid w:val="0044642E"/>
    <w:rsid w:val="00446F9A"/>
    <w:rsid w:val="0044754A"/>
    <w:rsid w:val="00456E33"/>
    <w:rsid w:val="00464152"/>
    <w:rsid w:val="00476FCE"/>
    <w:rsid w:val="00477626"/>
    <w:rsid w:val="004875A7"/>
    <w:rsid w:val="004A6D91"/>
    <w:rsid w:val="004B1740"/>
    <w:rsid w:val="004B3059"/>
    <w:rsid w:val="004C01A4"/>
    <w:rsid w:val="004C0EF0"/>
    <w:rsid w:val="004C743A"/>
    <w:rsid w:val="004D0A91"/>
    <w:rsid w:val="004D3AB9"/>
    <w:rsid w:val="004E1131"/>
    <w:rsid w:val="004E24D9"/>
    <w:rsid w:val="004E3540"/>
    <w:rsid w:val="004E5D4F"/>
    <w:rsid w:val="004E63AC"/>
    <w:rsid w:val="004F47C0"/>
    <w:rsid w:val="004F544F"/>
    <w:rsid w:val="005035EF"/>
    <w:rsid w:val="005048C4"/>
    <w:rsid w:val="00507034"/>
    <w:rsid w:val="00512E08"/>
    <w:rsid w:val="005315A2"/>
    <w:rsid w:val="0053388C"/>
    <w:rsid w:val="00541A5C"/>
    <w:rsid w:val="00546FC7"/>
    <w:rsid w:val="00551624"/>
    <w:rsid w:val="00551BE9"/>
    <w:rsid w:val="005523AF"/>
    <w:rsid w:val="00562018"/>
    <w:rsid w:val="00565650"/>
    <w:rsid w:val="00572995"/>
    <w:rsid w:val="00573742"/>
    <w:rsid w:val="00587DDC"/>
    <w:rsid w:val="005A66C7"/>
    <w:rsid w:val="005B359F"/>
    <w:rsid w:val="005D1BA4"/>
    <w:rsid w:val="005E1B20"/>
    <w:rsid w:val="00623270"/>
    <w:rsid w:val="006255F8"/>
    <w:rsid w:val="00625BDD"/>
    <w:rsid w:val="006278C4"/>
    <w:rsid w:val="00632840"/>
    <w:rsid w:val="006341AA"/>
    <w:rsid w:val="0063441E"/>
    <w:rsid w:val="00636449"/>
    <w:rsid w:val="006412D9"/>
    <w:rsid w:val="00671EB6"/>
    <w:rsid w:val="006729D3"/>
    <w:rsid w:val="006814A2"/>
    <w:rsid w:val="006B057D"/>
    <w:rsid w:val="006C02CD"/>
    <w:rsid w:val="006C0452"/>
    <w:rsid w:val="006F7DD2"/>
    <w:rsid w:val="007065E9"/>
    <w:rsid w:val="00716234"/>
    <w:rsid w:val="00720508"/>
    <w:rsid w:val="00721D32"/>
    <w:rsid w:val="0073228C"/>
    <w:rsid w:val="00736673"/>
    <w:rsid w:val="00750469"/>
    <w:rsid w:val="0075219A"/>
    <w:rsid w:val="007669DC"/>
    <w:rsid w:val="00772C30"/>
    <w:rsid w:val="00785889"/>
    <w:rsid w:val="00794793"/>
    <w:rsid w:val="00794FB8"/>
    <w:rsid w:val="0079572C"/>
    <w:rsid w:val="007A5C9C"/>
    <w:rsid w:val="007B00FB"/>
    <w:rsid w:val="007B1644"/>
    <w:rsid w:val="007B20E6"/>
    <w:rsid w:val="007B4CFD"/>
    <w:rsid w:val="007C20EA"/>
    <w:rsid w:val="007D0660"/>
    <w:rsid w:val="007D2964"/>
    <w:rsid w:val="007D39CE"/>
    <w:rsid w:val="007F5322"/>
    <w:rsid w:val="007F7908"/>
    <w:rsid w:val="00803394"/>
    <w:rsid w:val="00804C9C"/>
    <w:rsid w:val="0080529A"/>
    <w:rsid w:val="008139BE"/>
    <w:rsid w:val="008268C4"/>
    <w:rsid w:val="008269EB"/>
    <w:rsid w:val="00826C15"/>
    <w:rsid w:val="008425B8"/>
    <w:rsid w:val="00844639"/>
    <w:rsid w:val="00847E47"/>
    <w:rsid w:val="00863E49"/>
    <w:rsid w:val="008700E6"/>
    <w:rsid w:val="00877151"/>
    <w:rsid w:val="00883A3E"/>
    <w:rsid w:val="008B0781"/>
    <w:rsid w:val="008B48DE"/>
    <w:rsid w:val="008D1358"/>
    <w:rsid w:val="008D2DFA"/>
    <w:rsid w:val="008D5A2B"/>
    <w:rsid w:val="008E1C3C"/>
    <w:rsid w:val="008F222B"/>
    <w:rsid w:val="00904D46"/>
    <w:rsid w:val="009235FA"/>
    <w:rsid w:val="009270AB"/>
    <w:rsid w:val="00930F4C"/>
    <w:rsid w:val="009442AB"/>
    <w:rsid w:val="009448FB"/>
    <w:rsid w:val="00967B41"/>
    <w:rsid w:val="00970A81"/>
    <w:rsid w:val="0097326D"/>
    <w:rsid w:val="00985745"/>
    <w:rsid w:val="0099210A"/>
    <w:rsid w:val="0099455D"/>
    <w:rsid w:val="009B7F0B"/>
    <w:rsid w:val="009D010F"/>
    <w:rsid w:val="009D38CC"/>
    <w:rsid w:val="009E2248"/>
    <w:rsid w:val="009E4C7B"/>
    <w:rsid w:val="009F15C8"/>
    <w:rsid w:val="00A158B1"/>
    <w:rsid w:val="00A23033"/>
    <w:rsid w:val="00A351A8"/>
    <w:rsid w:val="00A44F6C"/>
    <w:rsid w:val="00A5071B"/>
    <w:rsid w:val="00A5605F"/>
    <w:rsid w:val="00A56DAC"/>
    <w:rsid w:val="00A6123F"/>
    <w:rsid w:val="00A61D58"/>
    <w:rsid w:val="00A770DB"/>
    <w:rsid w:val="00A91152"/>
    <w:rsid w:val="00A912D4"/>
    <w:rsid w:val="00A92313"/>
    <w:rsid w:val="00A95AF1"/>
    <w:rsid w:val="00A96876"/>
    <w:rsid w:val="00AA356F"/>
    <w:rsid w:val="00AA35F2"/>
    <w:rsid w:val="00AB5928"/>
    <w:rsid w:val="00AC44A8"/>
    <w:rsid w:val="00AC5209"/>
    <w:rsid w:val="00AD4697"/>
    <w:rsid w:val="00AE4153"/>
    <w:rsid w:val="00AE65D8"/>
    <w:rsid w:val="00AF0BE9"/>
    <w:rsid w:val="00AF5CE9"/>
    <w:rsid w:val="00B00A1D"/>
    <w:rsid w:val="00B02DB9"/>
    <w:rsid w:val="00B03E1F"/>
    <w:rsid w:val="00B04C94"/>
    <w:rsid w:val="00B07EE5"/>
    <w:rsid w:val="00B23AE9"/>
    <w:rsid w:val="00B24C2E"/>
    <w:rsid w:val="00B31032"/>
    <w:rsid w:val="00B3294B"/>
    <w:rsid w:val="00B3411B"/>
    <w:rsid w:val="00B3604F"/>
    <w:rsid w:val="00B37A7B"/>
    <w:rsid w:val="00B40A28"/>
    <w:rsid w:val="00B6762C"/>
    <w:rsid w:val="00B708BB"/>
    <w:rsid w:val="00B75B78"/>
    <w:rsid w:val="00B83774"/>
    <w:rsid w:val="00B962AB"/>
    <w:rsid w:val="00BA0B6A"/>
    <w:rsid w:val="00BA2A96"/>
    <w:rsid w:val="00BD0B0D"/>
    <w:rsid w:val="00BE3EB7"/>
    <w:rsid w:val="00BE44AF"/>
    <w:rsid w:val="00BE7313"/>
    <w:rsid w:val="00BF1210"/>
    <w:rsid w:val="00BF1672"/>
    <w:rsid w:val="00C010CA"/>
    <w:rsid w:val="00C073B8"/>
    <w:rsid w:val="00C1634F"/>
    <w:rsid w:val="00C22BB5"/>
    <w:rsid w:val="00C2377A"/>
    <w:rsid w:val="00C27DA0"/>
    <w:rsid w:val="00C306D7"/>
    <w:rsid w:val="00C32D80"/>
    <w:rsid w:val="00C34E35"/>
    <w:rsid w:val="00C36C37"/>
    <w:rsid w:val="00C40391"/>
    <w:rsid w:val="00C417FE"/>
    <w:rsid w:val="00C43190"/>
    <w:rsid w:val="00C4715F"/>
    <w:rsid w:val="00C51F3F"/>
    <w:rsid w:val="00C54B51"/>
    <w:rsid w:val="00C5580A"/>
    <w:rsid w:val="00C6113D"/>
    <w:rsid w:val="00C6458F"/>
    <w:rsid w:val="00C66EF6"/>
    <w:rsid w:val="00C72AF6"/>
    <w:rsid w:val="00C72F9B"/>
    <w:rsid w:val="00C74995"/>
    <w:rsid w:val="00C81E2D"/>
    <w:rsid w:val="00C95148"/>
    <w:rsid w:val="00CB4761"/>
    <w:rsid w:val="00CC121F"/>
    <w:rsid w:val="00CD1167"/>
    <w:rsid w:val="00CD26DD"/>
    <w:rsid w:val="00CD2CD4"/>
    <w:rsid w:val="00CD488C"/>
    <w:rsid w:val="00CD4AAA"/>
    <w:rsid w:val="00CE07B7"/>
    <w:rsid w:val="00CE127B"/>
    <w:rsid w:val="00CE4670"/>
    <w:rsid w:val="00CE5F47"/>
    <w:rsid w:val="00CF1411"/>
    <w:rsid w:val="00CF18FA"/>
    <w:rsid w:val="00D20B78"/>
    <w:rsid w:val="00D31785"/>
    <w:rsid w:val="00D43C33"/>
    <w:rsid w:val="00D44809"/>
    <w:rsid w:val="00D5110E"/>
    <w:rsid w:val="00D6714E"/>
    <w:rsid w:val="00D73351"/>
    <w:rsid w:val="00D87169"/>
    <w:rsid w:val="00DA2D16"/>
    <w:rsid w:val="00DB38EC"/>
    <w:rsid w:val="00DD7AC2"/>
    <w:rsid w:val="00DD7C97"/>
    <w:rsid w:val="00DE5DA8"/>
    <w:rsid w:val="00E05897"/>
    <w:rsid w:val="00E26325"/>
    <w:rsid w:val="00E310EC"/>
    <w:rsid w:val="00E3306B"/>
    <w:rsid w:val="00E37941"/>
    <w:rsid w:val="00E434E9"/>
    <w:rsid w:val="00E509ED"/>
    <w:rsid w:val="00E62FB7"/>
    <w:rsid w:val="00E639F9"/>
    <w:rsid w:val="00E93E1C"/>
    <w:rsid w:val="00EA2E4C"/>
    <w:rsid w:val="00ED3952"/>
    <w:rsid w:val="00EE10E3"/>
    <w:rsid w:val="00EE457A"/>
    <w:rsid w:val="00EE46B9"/>
    <w:rsid w:val="00F04BED"/>
    <w:rsid w:val="00F06A5C"/>
    <w:rsid w:val="00F159CB"/>
    <w:rsid w:val="00F21A28"/>
    <w:rsid w:val="00F22CDD"/>
    <w:rsid w:val="00F27BE4"/>
    <w:rsid w:val="00F32BFD"/>
    <w:rsid w:val="00F445B2"/>
    <w:rsid w:val="00F72468"/>
    <w:rsid w:val="00F96A9D"/>
    <w:rsid w:val="00FA1F68"/>
    <w:rsid w:val="00FC29B8"/>
    <w:rsid w:val="00FD0C0C"/>
    <w:rsid w:val="00FD37D6"/>
    <w:rsid w:val="00FD582F"/>
    <w:rsid w:val="00FE06EF"/>
    <w:rsid w:val="00FE18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EE4E7"/>
  <w15:docId w15:val="{419D3FAD-BA3B-4253-BDE5-647FF4E5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autoSpaceDN w:val="0"/>
      <w:jc w:val="both"/>
    </w:pPr>
    <w:rPr>
      <w:sz w:val="24"/>
      <w:szCs w:val="24"/>
      <w:lang w:eastAsia="de-DE"/>
    </w:rPr>
  </w:style>
  <w:style w:type="paragraph" w:styleId="berschrift1">
    <w:name w:val="heading 1"/>
    <w:basedOn w:val="Standard"/>
    <w:next w:val="Standard"/>
    <w:qFormat/>
    <w:pPr>
      <w:keepNext/>
      <w:pBdr>
        <w:top w:val="single" w:sz="6" w:space="1" w:color="auto"/>
        <w:left w:val="single" w:sz="6" w:space="6" w:color="auto"/>
        <w:bottom w:val="single" w:sz="6" w:space="1" w:color="auto"/>
        <w:right w:val="single" w:sz="6" w:space="1" w:color="auto"/>
      </w:pBdr>
      <w:outlineLvl w:val="0"/>
    </w:pPr>
    <w:rPr>
      <w:rFonts w:ascii="Arial" w:hAnsi="Arial" w:cs="Arial"/>
      <w:b/>
      <w:bCs/>
      <w:sz w:val="22"/>
      <w:szCs w:val="22"/>
      <w:lang w:val="en-US"/>
    </w:rPr>
  </w:style>
  <w:style w:type="paragraph" w:styleId="berschrift2">
    <w:name w:val="heading 2"/>
    <w:basedOn w:val="Standard"/>
    <w:next w:val="Standard"/>
    <w:qFormat/>
    <w:pPr>
      <w:keepNext/>
      <w:jc w:val="right"/>
      <w:outlineLvl w:val="1"/>
    </w:pPr>
    <w:rPr>
      <w:rFonts w:ascii="Arial" w:hAnsi="Arial" w:cs="Arial"/>
      <w:caps/>
      <w:sz w:val="56"/>
      <w:szCs w:val="56"/>
      <w:lang w:val="en-US"/>
    </w:rPr>
  </w:style>
  <w:style w:type="paragraph" w:styleId="berschrift3">
    <w:name w:val="heading 3"/>
    <w:basedOn w:val="Standard"/>
    <w:next w:val="Standard"/>
    <w:qFormat/>
    <w:pPr>
      <w:keepNext/>
      <w:outlineLvl w:val="2"/>
    </w:pPr>
    <w:rPr>
      <w:rFonts w:ascii="Arial" w:hAnsi="Arial" w:cs="Arial"/>
      <w:b/>
      <w:bCs/>
      <w:i/>
      <w:iCs/>
      <w:lang w:val="en-US"/>
    </w:rPr>
  </w:style>
  <w:style w:type="paragraph" w:styleId="berschrift4">
    <w:name w:val="heading 4"/>
    <w:basedOn w:val="Standard"/>
    <w:next w:val="Standard"/>
    <w:qFormat/>
    <w:pPr>
      <w:keepNext/>
      <w:jc w:val="center"/>
      <w:outlineLvl w:val="3"/>
    </w:pPr>
    <w:rPr>
      <w:rFonts w:ascii="Arial" w:hAnsi="Arial" w:cs="Arial"/>
      <w:b/>
      <w:bCs/>
      <w:lang w:val="en-US"/>
    </w:rPr>
  </w:style>
  <w:style w:type="paragraph" w:styleId="berschrift5">
    <w:name w:val="heading 5"/>
    <w:basedOn w:val="Standard"/>
    <w:next w:val="Standard"/>
    <w:qFormat/>
    <w:pPr>
      <w:keepNext/>
      <w:jc w:val="left"/>
      <w:outlineLvl w:val="4"/>
    </w:pPr>
    <w:rPr>
      <w:rFonts w:ascii="Arial" w:hAnsi="Arial" w:cs="Arial"/>
      <w:b/>
      <w:bCs/>
      <w:sz w:val="22"/>
      <w:szCs w:val="22"/>
      <w:lang w:val="en-US"/>
    </w:rPr>
  </w:style>
  <w:style w:type="paragraph" w:styleId="berschrift7">
    <w:name w:val="heading 7"/>
    <w:basedOn w:val="Standard"/>
    <w:next w:val="Standard"/>
    <w:link w:val="berschrift7Zchn"/>
    <w:semiHidden/>
    <w:unhideWhenUsed/>
    <w:qFormat/>
    <w:rsid w:val="0075219A"/>
    <w:pPr>
      <w:spacing w:before="240" w:after="60"/>
      <w:outlineLvl w:val="6"/>
    </w:pPr>
    <w:rPr>
      <w:rFonts w:ascii="Calibri" w:eastAsia="MS Mincho" w:hAnsi="Calibri"/>
      <w:lang w:val="x-none"/>
    </w:rPr>
  </w:style>
  <w:style w:type="paragraph" w:styleId="berschrift9">
    <w:name w:val="heading 9"/>
    <w:basedOn w:val="Standard"/>
    <w:next w:val="Standard"/>
    <w:link w:val="berschrift9Zchn"/>
    <w:semiHidden/>
    <w:unhideWhenUsed/>
    <w:qFormat/>
    <w:rsid w:val="0075219A"/>
    <w:pPr>
      <w:spacing w:before="240" w:after="60"/>
      <w:outlineLvl w:val="8"/>
    </w:pPr>
    <w:rPr>
      <w:rFonts w:ascii="Cambria" w:eastAsia="MS Gothic" w:hAnsi="Cambria"/>
      <w:sz w:val="22"/>
      <w:szCs w:val="2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Arial" w:hAnsi="Arial" w:cs="Arial"/>
      <w:sz w:val="22"/>
      <w:szCs w:val="22"/>
      <w:lang w:val="en-US"/>
    </w:r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702"/>
    </w:pPr>
    <w:rPr>
      <w:rFonts w:ascii="Arial" w:hAnsi="Arial" w:cs="Arial"/>
      <w:sz w:val="20"/>
      <w:szCs w:val="20"/>
      <w:lang w:val="en-US"/>
    </w:rPr>
  </w:style>
  <w:style w:type="table" w:styleId="Tabellenraster">
    <w:name w:val="Table Grid"/>
    <w:basedOn w:val="NormaleTabelle"/>
    <w:rsid w:val="00C36C37"/>
    <w:pPr>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
    <w:rsid w:val="00232FCB"/>
    <w:pPr>
      <w:spacing w:after="120" w:line="480" w:lineRule="auto"/>
      <w:ind w:left="283"/>
    </w:pPr>
    <w:rPr>
      <w:lang w:val="x-none"/>
    </w:rPr>
  </w:style>
  <w:style w:type="character" w:customStyle="1" w:styleId="Textkrper-Einzug2Zchn">
    <w:name w:val="Textkörper-Einzug 2 Zchn"/>
    <w:link w:val="Textkrper-Einzug2"/>
    <w:rsid w:val="00232FCB"/>
    <w:rPr>
      <w:sz w:val="24"/>
      <w:szCs w:val="24"/>
      <w:lang w:eastAsia="de-DE"/>
    </w:rPr>
  </w:style>
  <w:style w:type="paragraph" w:customStyle="1" w:styleId="Header1">
    <w:name w:val="Header1"/>
    <w:basedOn w:val="Standard"/>
    <w:next w:val="Standard"/>
    <w:uiPriority w:val="99"/>
    <w:rsid w:val="00232FCB"/>
    <w:pPr>
      <w:adjustRightInd w:val="0"/>
      <w:jc w:val="left"/>
    </w:pPr>
    <w:rPr>
      <w:lang w:eastAsia="ja-JP"/>
    </w:rPr>
  </w:style>
  <w:style w:type="character" w:customStyle="1" w:styleId="KopfzeileZchn">
    <w:name w:val="Kopfzeile Zchn"/>
    <w:link w:val="Kopfzeile"/>
    <w:rsid w:val="00C6458F"/>
    <w:rPr>
      <w:sz w:val="24"/>
      <w:szCs w:val="24"/>
      <w:lang w:eastAsia="de-DE"/>
    </w:rPr>
  </w:style>
  <w:style w:type="character" w:customStyle="1" w:styleId="berschrift9Zchn">
    <w:name w:val="Überschrift 9 Zchn"/>
    <w:link w:val="berschrift9"/>
    <w:semiHidden/>
    <w:rsid w:val="0075219A"/>
    <w:rPr>
      <w:rFonts w:ascii="Cambria" w:eastAsia="MS Gothic" w:hAnsi="Cambria" w:cs="Times New Roman"/>
      <w:sz w:val="22"/>
      <w:szCs w:val="22"/>
      <w:lang w:eastAsia="de-DE"/>
    </w:rPr>
  </w:style>
  <w:style w:type="character" w:customStyle="1" w:styleId="berschrift7Zchn">
    <w:name w:val="Überschrift 7 Zchn"/>
    <w:link w:val="berschrift7"/>
    <w:semiHidden/>
    <w:rsid w:val="0075219A"/>
    <w:rPr>
      <w:rFonts w:ascii="Calibri" w:eastAsia="MS Mincho" w:hAnsi="Calibri" w:cs="Times New Roman"/>
      <w:sz w:val="24"/>
      <w:szCs w:val="24"/>
      <w:lang w:eastAsia="de-DE"/>
    </w:rPr>
  </w:style>
  <w:style w:type="character" w:styleId="Kommentarzeichen">
    <w:name w:val="annotation reference"/>
    <w:rsid w:val="00AF0BE9"/>
    <w:rPr>
      <w:sz w:val="16"/>
      <w:szCs w:val="16"/>
    </w:rPr>
  </w:style>
  <w:style w:type="paragraph" w:styleId="Kommentartext">
    <w:name w:val="annotation text"/>
    <w:basedOn w:val="Standard"/>
    <w:link w:val="KommentartextZchn"/>
    <w:rsid w:val="00AF0BE9"/>
    <w:rPr>
      <w:sz w:val="20"/>
      <w:szCs w:val="20"/>
    </w:rPr>
  </w:style>
  <w:style w:type="character" w:customStyle="1" w:styleId="KommentartextZchn">
    <w:name w:val="Kommentartext Zchn"/>
    <w:link w:val="Kommentartext"/>
    <w:rsid w:val="00AF0BE9"/>
    <w:rPr>
      <w:lang w:val="de-DE" w:eastAsia="de-DE"/>
    </w:rPr>
  </w:style>
  <w:style w:type="paragraph" w:styleId="Kommentarthema">
    <w:name w:val="annotation subject"/>
    <w:basedOn w:val="Kommentartext"/>
    <w:next w:val="Kommentartext"/>
    <w:link w:val="KommentarthemaZchn"/>
    <w:rsid w:val="00AF0BE9"/>
    <w:rPr>
      <w:b/>
      <w:bCs/>
    </w:rPr>
  </w:style>
  <w:style w:type="character" w:customStyle="1" w:styleId="KommentarthemaZchn">
    <w:name w:val="Kommentarthema Zchn"/>
    <w:link w:val="Kommentarthema"/>
    <w:rsid w:val="00AF0BE9"/>
    <w:rPr>
      <w:b/>
      <w:bCs/>
      <w:lang w:val="de-DE" w:eastAsia="de-DE"/>
    </w:rPr>
  </w:style>
  <w:style w:type="paragraph" w:styleId="StandardWeb">
    <w:name w:val="Normal (Web)"/>
    <w:basedOn w:val="Standard"/>
    <w:uiPriority w:val="99"/>
    <w:unhideWhenUsed/>
    <w:rsid w:val="00623270"/>
    <w:pPr>
      <w:autoSpaceDE/>
      <w:autoSpaceDN/>
      <w:spacing w:before="100" w:beforeAutospacing="1" w:after="100" w:afterAutospacing="1"/>
      <w:jc w:val="left"/>
    </w:pPr>
    <w:rPr>
      <w:lang w:eastAsia="ja-JP"/>
    </w:rPr>
  </w:style>
  <w:style w:type="character" w:styleId="Hervorhebung">
    <w:name w:val="Emphasis"/>
    <w:uiPriority w:val="20"/>
    <w:qFormat/>
    <w:rsid w:val="00623270"/>
    <w:rPr>
      <w:i/>
      <w:iCs/>
    </w:rPr>
  </w:style>
  <w:style w:type="character" w:styleId="BesuchterHyperlink">
    <w:name w:val="FollowedHyperlink"/>
    <w:rsid w:val="002A4C28"/>
    <w:rPr>
      <w:color w:val="800080"/>
      <w:u w:val="single"/>
    </w:rPr>
  </w:style>
  <w:style w:type="paragraph" w:styleId="HTMLVorformatiert">
    <w:name w:val="HTML Preformatted"/>
    <w:basedOn w:val="Standard"/>
    <w:link w:val="HTMLVorformatiertZchn"/>
    <w:uiPriority w:val="99"/>
    <w:unhideWhenUsed/>
    <w:rsid w:val="00477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sz w:val="20"/>
      <w:szCs w:val="20"/>
      <w:lang w:val="x-none" w:eastAsia="x-none"/>
    </w:rPr>
  </w:style>
  <w:style w:type="character" w:customStyle="1" w:styleId="HTMLVorformatiertZchn">
    <w:name w:val="HTML Vorformatiert Zchn"/>
    <w:link w:val="HTMLVorformatiert"/>
    <w:uiPriority w:val="99"/>
    <w:rsid w:val="00477626"/>
    <w:rPr>
      <w:rFonts w:ascii="Courier New" w:hAnsi="Courier New" w:cs="Courier New"/>
    </w:rPr>
  </w:style>
  <w:style w:type="character" w:styleId="IntensiveHervorhebung">
    <w:name w:val="Intense Emphasis"/>
    <w:uiPriority w:val="21"/>
    <w:qFormat/>
    <w:rsid w:val="0079572C"/>
    <w:rPr>
      <w:b/>
      <w:bCs/>
      <w:i/>
      <w:iCs/>
      <w:color w:val="4F81BD"/>
    </w:rPr>
  </w:style>
  <w:style w:type="paragraph" w:customStyle="1" w:styleId="Default">
    <w:name w:val="Default"/>
    <w:rsid w:val="00111624"/>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C55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2337">
      <w:bodyDiv w:val="1"/>
      <w:marLeft w:val="0"/>
      <w:marRight w:val="0"/>
      <w:marTop w:val="0"/>
      <w:marBottom w:val="0"/>
      <w:divBdr>
        <w:top w:val="none" w:sz="0" w:space="0" w:color="auto"/>
        <w:left w:val="none" w:sz="0" w:space="0" w:color="auto"/>
        <w:bottom w:val="none" w:sz="0" w:space="0" w:color="auto"/>
        <w:right w:val="none" w:sz="0" w:space="0" w:color="auto"/>
      </w:divBdr>
      <w:divsChild>
        <w:div w:id="149375363">
          <w:marLeft w:val="0"/>
          <w:marRight w:val="0"/>
          <w:marTop w:val="0"/>
          <w:marBottom w:val="0"/>
          <w:divBdr>
            <w:top w:val="none" w:sz="0" w:space="0" w:color="auto"/>
            <w:left w:val="none" w:sz="0" w:space="0" w:color="auto"/>
            <w:bottom w:val="none" w:sz="0" w:space="0" w:color="auto"/>
            <w:right w:val="none" w:sz="0" w:space="0" w:color="auto"/>
          </w:divBdr>
        </w:div>
        <w:div w:id="1094394793">
          <w:marLeft w:val="0"/>
          <w:marRight w:val="0"/>
          <w:marTop w:val="0"/>
          <w:marBottom w:val="0"/>
          <w:divBdr>
            <w:top w:val="none" w:sz="0" w:space="0" w:color="auto"/>
            <w:left w:val="none" w:sz="0" w:space="0" w:color="auto"/>
            <w:bottom w:val="none" w:sz="0" w:space="0" w:color="auto"/>
            <w:right w:val="none" w:sz="0" w:space="0" w:color="auto"/>
          </w:divBdr>
        </w:div>
        <w:div w:id="344863829">
          <w:marLeft w:val="0"/>
          <w:marRight w:val="0"/>
          <w:marTop w:val="0"/>
          <w:marBottom w:val="0"/>
          <w:divBdr>
            <w:top w:val="none" w:sz="0" w:space="0" w:color="auto"/>
            <w:left w:val="none" w:sz="0" w:space="0" w:color="auto"/>
            <w:bottom w:val="none" w:sz="0" w:space="0" w:color="auto"/>
            <w:right w:val="none" w:sz="0" w:space="0" w:color="auto"/>
          </w:divBdr>
        </w:div>
        <w:div w:id="732235623">
          <w:marLeft w:val="0"/>
          <w:marRight w:val="0"/>
          <w:marTop w:val="0"/>
          <w:marBottom w:val="0"/>
          <w:divBdr>
            <w:top w:val="none" w:sz="0" w:space="0" w:color="auto"/>
            <w:left w:val="none" w:sz="0" w:space="0" w:color="auto"/>
            <w:bottom w:val="none" w:sz="0" w:space="0" w:color="auto"/>
            <w:right w:val="none" w:sz="0" w:space="0" w:color="auto"/>
          </w:divBdr>
        </w:div>
      </w:divsChild>
    </w:div>
    <w:div w:id="189078084">
      <w:bodyDiv w:val="1"/>
      <w:marLeft w:val="0"/>
      <w:marRight w:val="0"/>
      <w:marTop w:val="0"/>
      <w:marBottom w:val="0"/>
      <w:divBdr>
        <w:top w:val="none" w:sz="0" w:space="0" w:color="auto"/>
        <w:left w:val="none" w:sz="0" w:space="0" w:color="auto"/>
        <w:bottom w:val="none" w:sz="0" w:space="0" w:color="auto"/>
        <w:right w:val="none" w:sz="0" w:space="0" w:color="auto"/>
      </w:divBdr>
      <w:divsChild>
        <w:div w:id="1611203994">
          <w:marLeft w:val="0"/>
          <w:marRight w:val="0"/>
          <w:marTop w:val="0"/>
          <w:marBottom w:val="0"/>
          <w:divBdr>
            <w:top w:val="none" w:sz="0" w:space="0" w:color="auto"/>
            <w:left w:val="none" w:sz="0" w:space="0" w:color="auto"/>
            <w:bottom w:val="none" w:sz="0" w:space="0" w:color="auto"/>
            <w:right w:val="none" w:sz="0" w:space="0" w:color="auto"/>
          </w:divBdr>
        </w:div>
        <w:div w:id="1816070629">
          <w:marLeft w:val="0"/>
          <w:marRight w:val="0"/>
          <w:marTop w:val="0"/>
          <w:marBottom w:val="0"/>
          <w:divBdr>
            <w:top w:val="none" w:sz="0" w:space="0" w:color="auto"/>
            <w:left w:val="none" w:sz="0" w:space="0" w:color="auto"/>
            <w:bottom w:val="none" w:sz="0" w:space="0" w:color="auto"/>
            <w:right w:val="none" w:sz="0" w:space="0" w:color="auto"/>
          </w:divBdr>
        </w:div>
        <w:div w:id="683092491">
          <w:marLeft w:val="0"/>
          <w:marRight w:val="0"/>
          <w:marTop w:val="0"/>
          <w:marBottom w:val="0"/>
          <w:divBdr>
            <w:top w:val="none" w:sz="0" w:space="0" w:color="auto"/>
            <w:left w:val="none" w:sz="0" w:space="0" w:color="auto"/>
            <w:bottom w:val="none" w:sz="0" w:space="0" w:color="auto"/>
            <w:right w:val="none" w:sz="0" w:space="0" w:color="auto"/>
          </w:divBdr>
        </w:div>
        <w:div w:id="223489773">
          <w:marLeft w:val="0"/>
          <w:marRight w:val="0"/>
          <w:marTop w:val="0"/>
          <w:marBottom w:val="0"/>
          <w:divBdr>
            <w:top w:val="none" w:sz="0" w:space="0" w:color="auto"/>
            <w:left w:val="none" w:sz="0" w:space="0" w:color="auto"/>
            <w:bottom w:val="none" w:sz="0" w:space="0" w:color="auto"/>
            <w:right w:val="none" w:sz="0" w:space="0" w:color="auto"/>
          </w:divBdr>
        </w:div>
        <w:div w:id="1574271329">
          <w:marLeft w:val="0"/>
          <w:marRight w:val="0"/>
          <w:marTop w:val="0"/>
          <w:marBottom w:val="0"/>
          <w:divBdr>
            <w:top w:val="none" w:sz="0" w:space="0" w:color="auto"/>
            <w:left w:val="none" w:sz="0" w:space="0" w:color="auto"/>
            <w:bottom w:val="none" w:sz="0" w:space="0" w:color="auto"/>
            <w:right w:val="none" w:sz="0" w:space="0" w:color="auto"/>
          </w:divBdr>
        </w:div>
        <w:div w:id="641735375">
          <w:marLeft w:val="0"/>
          <w:marRight w:val="0"/>
          <w:marTop w:val="0"/>
          <w:marBottom w:val="0"/>
          <w:divBdr>
            <w:top w:val="none" w:sz="0" w:space="0" w:color="auto"/>
            <w:left w:val="none" w:sz="0" w:space="0" w:color="auto"/>
            <w:bottom w:val="none" w:sz="0" w:space="0" w:color="auto"/>
            <w:right w:val="none" w:sz="0" w:space="0" w:color="auto"/>
          </w:divBdr>
        </w:div>
      </w:divsChild>
    </w:div>
    <w:div w:id="304047581">
      <w:bodyDiv w:val="1"/>
      <w:marLeft w:val="0"/>
      <w:marRight w:val="0"/>
      <w:marTop w:val="0"/>
      <w:marBottom w:val="0"/>
      <w:divBdr>
        <w:top w:val="none" w:sz="0" w:space="0" w:color="auto"/>
        <w:left w:val="none" w:sz="0" w:space="0" w:color="auto"/>
        <w:bottom w:val="none" w:sz="0" w:space="0" w:color="auto"/>
        <w:right w:val="none" w:sz="0" w:space="0" w:color="auto"/>
      </w:divBdr>
    </w:div>
    <w:div w:id="495657997">
      <w:bodyDiv w:val="1"/>
      <w:marLeft w:val="0"/>
      <w:marRight w:val="0"/>
      <w:marTop w:val="0"/>
      <w:marBottom w:val="0"/>
      <w:divBdr>
        <w:top w:val="none" w:sz="0" w:space="0" w:color="auto"/>
        <w:left w:val="none" w:sz="0" w:space="0" w:color="auto"/>
        <w:bottom w:val="none" w:sz="0" w:space="0" w:color="auto"/>
        <w:right w:val="none" w:sz="0" w:space="0" w:color="auto"/>
      </w:divBdr>
      <w:divsChild>
        <w:div w:id="99879118">
          <w:marLeft w:val="0"/>
          <w:marRight w:val="0"/>
          <w:marTop w:val="0"/>
          <w:marBottom w:val="0"/>
          <w:divBdr>
            <w:top w:val="none" w:sz="0" w:space="0" w:color="auto"/>
            <w:left w:val="none" w:sz="0" w:space="0" w:color="auto"/>
            <w:bottom w:val="none" w:sz="0" w:space="0" w:color="auto"/>
            <w:right w:val="none" w:sz="0" w:space="0" w:color="auto"/>
          </w:divBdr>
        </w:div>
        <w:div w:id="1056003372">
          <w:marLeft w:val="0"/>
          <w:marRight w:val="0"/>
          <w:marTop w:val="0"/>
          <w:marBottom w:val="0"/>
          <w:divBdr>
            <w:top w:val="none" w:sz="0" w:space="0" w:color="auto"/>
            <w:left w:val="none" w:sz="0" w:space="0" w:color="auto"/>
            <w:bottom w:val="none" w:sz="0" w:space="0" w:color="auto"/>
            <w:right w:val="none" w:sz="0" w:space="0" w:color="auto"/>
          </w:divBdr>
        </w:div>
        <w:div w:id="572358090">
          <w:marLeft w:val="0"/>
          <w:marRight w:val="0"/>
          <w:marTop w:val="0"/>
          <w:marBottom w:val="0"/>
          <w:divBdr>
            <w:top w:val="none" w:sz="0" w:space="0" w:color="auto"/>
            <w:left w:val="none" w:sz="0" w:space="0" w:color="auto"/>
            <w:bottom w:val="none" w:sz="0" w:space="0" w:color="auto"/>
            <w:right w:val="none" w:sz="0" w:space="0" w:color="auto"/>
          </w:divBdr>
        </w:div>
        <w:div w:id="1365211210">
          <w:marLeft w:val="0"/>
          <w:marRight w:val="0"/>
          <w:marTop w:val="0"/>
          <w:marBottom w:val="0"/>
          <w:divBdr>
            <w:top w:val="none" w:sz="0" w:space="0" w:color="auto"/>
            <w:left w:val="none" w:sz="0" w:space="0" w:color="auto"/>
            <w:bottom w:val="none" w:sz="0" w:space="0" w:color="auto"/>
            <w:right w:val="none" w:sz="0" w:space="0" w:color="auto"/>
          </w:divBdr>
        </w:div>
        <w:div w:id="1281186694">
          <w:marLeft w:val="0"/>
          <w:marRight w:val="0"/>
          <w:marTop w:val="0"/>
          <w:marBottom w:val="0"/>
          <w:divBdr>
            <w:top w:val="none" w:sz="0" w:space="0" w:color="auto"/>
            <w:left w:val="none" w:sz="0" w:space="0" w:color="auto"/>
            <w:bottom w:val="none" w:sz="0" w:space="0" w:color="auto"/>
            <w:right w:val="none" w:sz="0" w:space="0" w:color="auto"/>
          </w:divBdr>
        </w:div>
        <w:div w:id="923028404">
          <w:marLeft w:val="0"/>
          <w:marRight w:val="0"/>
          <w:marTop w:val="0"/>
          <w:marBottom w:val="0"/>
          <w:divBdr>
            <w:top w:val="none" w:sz="0" w:space="0" w:color="auto"/>
            <w:left w:val="none" w:sz="0" w:space="0" w:color="auto"/>
            <w:bottom w:val="none" w:sz="0" w:space="0" w:color="auto"/>
            <w:right w:val="none" w:sz="0" w:space="0" w:color="auto"/>
          </w:divBdr>
        </w:div>
        <w:div w:id="1277560036">
          <w:marLeft w:val="0"/>
          <w:marRight w:val="0"/>
          <w:marTop w:val="0"/>
          <w:marBottom w:val="0"/>
          <w:divBdr>
            <w:top w:val="none" w:sz="0" w:space="0" w:color="auto"/>
            <w:left w:val="none" w:sz="0" w:space="0" w:color="auto"/>
            <w:bottom w:val="none" w:sz="0" w:space="0" w:color="auto"/>
            <w:right w:val="none" w:sz="0" w:space="0" w:color="auto"/>
          </w:divBdr>
        </w:div>
        <w:div w:id="430324311">
          <w:marLeft w:val="0"/>
          <w:marRight w:val="0"/>
          <w:marTop w:val="0"/>
          <w:marBottom w:val="0"/>
          <w:divBdr>
            <w:top w:val="none" w:sz="0" w:space="0" w:color="auto"/>
            <w:left w:val="none" w:sz="0" w:space="0" w:color="auto"/>
            <w:bottom w:val="none" w:sz="0" w:space="0" w:color="auto"/>
            <w:right w:val="none" w:sz="0" w:space="0" w:color="auto"/>
          </w:divBdr>
        </w:div>
        <w:div w:id="940334642">
          <w:marLeft w:val="0"/>
          <w:marRight w:val="0"/>
          <w:marTop w:val="0"/>
          <w:marBottom w:val="0"/>
          <w:divBdr>
            <w:top w:val="none" w:sz="0" w:space="0" w:color="auto"/>
            <w:left w:val="none" w:sz="0" w:space="0" w:color="auto"/>
            <w:bottom w:val="none" w:sz="0" w:space="0" w:color="auto"/>
            <w:right w:val="none" w:sz="0" w:space="0" w:color="auto"/>
          </w:divBdr>
        </w:div>
        <w:div w:id="1477837445">
          <w:marLeft w:val="0"/>
          <w:marRight w:val="0"/>
          <w:marTop w:val="0"/>
          <w:marBottom w:val="0"/>
          <w:divBdr>
            <w:top w:val="none" w:sz="0" w:space="0" w:color="auto"/>
            <w:left w:val="none" w:sz="0" w:space="0" w:color="auto"/>
            <w:bottom w:val="none" w:sz="0" w:space="0" w:color="auto"/>
            <w:right w:val="none" w:sz="0" w:space="0" w:color="auto"/>
          </w:divBdr>
        </w:div>
        <w:div w:id="634414530">
          <w:marLeft w:val="0"/>
          <w:marRight w:val="0"/>
          <w:marTop w:val="0"/>
          <w:marBottom w:val="0"/>
          <w:divBdr>
            <w:top w:val="none" w:sz="0" w:space="0" w:color="auto"/>
            <w:left w:val="none" w:sz="0" w:space="0" w:color="auto"/>
            <w:bottom w:val="none" w:sz="0" w:space="0" w:color="auto"/>
            <w:right w:val="none" w:sz="0" w:space="0" w:color="auto"/>
          </w:divBdr>
        </w:div>
        <w:div w:id="2095740790">
          <w:marLeft w:val="0"/>
          <w:marRight w:val="0"/>
          <w:marTop w:val="0"/>
          <w:marBottom w:val="0"/>
          <w:divBdr>
            <w:top w:val="none" w:sz="0" w:space="0" w:color="auto"/>
            <w:left w:val="none" w:sz="0" w:space="0" w:color="auto"/>
            <w:bottom w:val="none" w:sz="0" w:space="0" w:color="auto"/>
            <w:right w:val="none" w:sz="0" w:space="0" w:color="auto"/>
          </w:divBdr>
        </w:div>
        <w:div w:id="77869270">
          <w:marLeft w:val="0"/>
          <w:marRight w:val="0"/>
          <w:marTop w:val="0"/>
          <w:marBottom w:val="0"/>
          <w:divBdr>
            <w:top w:val="none" w:sz="0" w:space="0" w:color="auto"/>
            <w:left w:val="none" w:sz="0" w:space="0" w:color="auto"/>
            <w:bottom w:val="none" w:sz="0" w:space="0" w:color="auto"/>
            <w:right w:val="none" w:sz="0" w:space="0" w:color="auto"/>
          </w:divBdr>
        </w:div>
      </w:divsChild>
    </w:div>
    <w:div w:id="633828456">
      <w:bodyDiv w:val="1"/>
      <w:marLeft w:val="0"/>
      <w:marRight w:val="0"/>
      <w:marTop w:val="0"/>
      <w:marBottom w:val="0"/>
      <w:divBdr>
        <w:top w:val="none" w:sz="0" w:space="0" w:color="auto"/>
        <w:left w:val="none" w:sz="0" w:space="0" w:color="auto"/>
        <w:bottom w:val="none" w:sz="0" w:space="0" w:color="auto"/>
        <w:right w:val="none" w:sz="0" w:space="0" w:color="auto"/>
      </w:divBdr>
      <w:divsChild>
        <w:div w:id="1244025508">
          <w:marLeft w:val="0"/>
          <w:marRight w:val="0"/>
          <w:marTop w:val="0"/>
          <w:marBottom w:val="0"/>
          <w:divBdr>
            <w:top w:val="none" w:sz="0" w:space="0" w:color="auto"/>
            <w:left w:val="none" w:sz="0" w:space="0" w:color="auto"/>
            <w:bottom w:val="none" w:sz="0" w:space="0" w:color="auto"/>
            <w:right w:val="none" w:sz="0" w:space="0" w:color="auto"/>
          </w:divBdr>
        </w:div>
        <w:div w:id="132136816">
          <w:marLeft w:val="0"/>
          <w:marRight w:val="0"/>
          <w:marTop w:val="0"/>
          <w:marBottom w:val="0"/>
          <w:divBdr>
            <w:top w:val="none" w:sz="0" w:space="0" w:color="auto"/>
            <w:left w:val="none" w:sz="0" w:space="0" w:color="auto"/>
            <w:bottom w:val="none" w:sz="0" w:space="0" w:color="auto"/>
            <w:right w:val="none" w:sz="0" w:space="0" w:color="auto"/>
          </w:divBdr>
        </w:div>
        <w:div w:id="1149899537">
          <w:marLeft w:val="0"/>
          <w:marRight w:val="0"/>
          <w:marTop w:val="0"/>
          <w:marBottom w:val="0"/>
          <w:divBdr>
            <w:top w:val="none" w:sz="0" w:space="0" w:color="auto"/>
            <w:left w:val="none" w:sz="0" w:space="0" w:color="auto"/>
            <w:bottom w:val="none" w:sz="0" w:space="0" w:color="auto"/>
            <w:right w:val="none" w:sz="0" w:space="0" w:color="auto"/>
          </w:divBdr>
        </w:div>
        <w:div w:id="1976639549">
          <w:marLeft w:val="0"/>
          <w:marRight w:val="0"/>
          <w:marTop w:val="0"/>
          <w:marBottom w:val="0"/>
          <w:divBdr>
            <w:top w:val="none" w:sz="0" w:space="0" w:color="auto"/>
            <w:left w:val="none" w:sz="0" w:space="0" w:color="auto"/>
            <w:bottom w:val="none" w:sz="0" w:space="0" w:color="auto"/>
            <w:right w:val="none" w:sz="0" w:space="0" w:color="auto"/>
          </w:divBdr>
        </w:div>
        <w:div w:id="1498418827">
          <w:marLeft w:val="0"/>
          <w:marRight w:val="0"/>
          <w:marTop w:val="0"/>
          <w:marBottom w:val="0"/>
          <w:divBdr>
            <w:top w:val="none" w:sz="0" w:space="0" w:color="auto"/>
            <w:left w:val="none" w:sz="0" w:space="0" w:color="auto"/>
            <w:bottom w:val="none" w:sz="0" w:space="0" w:color="auto"/>
            <w:right w:val="none" w:sz="0" w:space="0" w:color="auto"/>
          </w:divBdr>
        </w:div>
        <w:div w:id="4065390">
          <w:marLeft w:val="0"/>
          <w:marRight w:val="0"/>
          <w:marTop w:val="0"/>
          <w:marBottom w:val="0"/>
          <w:divBdr>
            <w:top w:val="none" w:sz="0" w:space="0" w:color="auto"/>
            <w:left w:val="none" w:sz="0" w:space="0" w:color="auto"/>
            <w:bottom w:val="none" w:sz="0" w:space="0" w:color="auto"/>
            <w:right w:val="none" w:sz="0" w:space="0" w:color="auto"/>
          </w:divBdr>
        </w:div>
        <w:div w:id="1613702535">
          <w:marLeft w:val="0"/>
          <w:marRight w:val="0"/>
          <w:marTop w:val="0"/>
          <w:marBottom w:val="0"/>
          <w:divBdr>
            <w:top w:val="none" w:sz="0" w:space="0" w:color="auto"/>
            <w:left w:val="none" w:sz="0" w:space="0" w:color="auto"/>
            <w:bottom w:val="none" w:sz="0" w:space="0" w:color="auto"/>
            <w:right w:val="none" w:sz="0" w:space="0" w:color="auto"/>
          </w:divBdr>
        </w:div>
        <w:div w:id="1071271126">
          <w:marLeft w:val="0"/>
          <w:marRight w:val="0"/>
          <w:marTop w:val="0"/>
          <w:marBottom w:val="0"/>
          <w:divBdr>
            <w:top w:val="none" w:sz="0" w:space="0" w:color="auto"/>
            <w:left w:val="none" w:sz="0" w:space="0" w:color="auto"/>
            <w:bottom w:val="none" w:sz="0" w:space="0" w:color="auto"/>
            <w:right w:val="none" w:sz="0" w:space="0" w:color="auto"/>
          </w:divBdr>
        </w:div>
        <w:div w:id="1386567828">
          <w:marLeft w:val="0"/>
          <w:marRight w:val="0"/>
          <w:marTop w:val="0"/>
          <w:marBottom w:val="0"/>
          <w:divBdr>
            <w:top w:val="none" w:sz="0" w:space="0" w:color="auto"/>
            <w:left w:val="none" w:sz="0" w:space="0" w:color="auto"/>
            <w:bottom w:val="none" w:sz="0" w:space="0" w:color="auto"/>
            <w:right w:val="none" w:sz="0" w:space="0" w:color="auto"/>
          </w:divBdr>
        </w:div>
        <w:div w:id="1127167740">
          <w:marLeft w:val="0"/>
          <w:marRight w:val="0"/>
          <w:marTop w:val="0"/>
          <w:marBottom w:val="0"/>
          <w:divBdr>
            <w:top w:val="none" w:sz="0" w:space="0" w:color="auto"/>
            <w:left w:val="none" w:sz="0" w:space="0" w:color="auto"/>
            <w:bottom w:val="none" w:sz="0" w:space="0" w:color="auto"/>
            <w:right w:val="none" w:sz="0" w:space="0" w:color="auto"/>
          </w:divBdr>
        </w:div>
        <w:div w:id="1965849631">
          <w:marLeft w:val="0"/>
          <w:marRight w:val="0"/>
          <w:marTop w:val="0"/>
          <w:marBottom w:val="0"/>
          <w:divBdr>
            <w:top w:val="none" w:sz="0" w:space="0" w:color="auto"/>
            <w:left w:val="none" w:sz="0" w:space="0" w:color="auto"/>
            <w:bottom w:val="none" w:sz="0" w:space="0" w:color="auto"/>
            <w:right w:val="none" w:sz="0" w:space="0" w:color="auto"/>
          </w:divBdr>
        </w:div>
        <w:div w:id="1271743037">
          <w:marLeft w:val="0"/>
          <w:marRight w:val="0"/>
          <w:marTop w:val="0"/>
          <w:marBottom w:val="0"/>
          <w:divBdr>
            <w:top w:val="none" w:sz="0" w:space="0" w:color="auto"/>
            <w:left w:val="none" w:sz="0" w:space="0" w:color="auto"/>
            <w:bottom w:val="none" w:sz="0" w:space="0" w:color="auto"/>
            <w:right w:val="none" w:sz="0" w:space="0" w:color="auto"/>
          </w:divBdr>
        </w:div>
        <w:div w:id="684286333">
          <w:marLeft w:val="0"/>
          <w:marRight w:val="0"/>
          <w:marTop w:val="0"/>
          <w:marBottom w:val="0"/>
          <w:divBdr>
            <w:top w:val="none" w:sz="0" w:space="0" w:color="auto"/>
            <w:left w:val="none" w:sz="0" w:space="0" w:color="auto"/>
            <w:bottom w:val="none" w:sz="0" w:space="0" w:color="auto"/>
            <w:right w:val="none" w:sz="0" w:space="0" w:color="auto"/>
          </w:divBdr>
        </w:div>
        <w:div w:id="413163122">
          <w:marLeft w:val="0"/>
          <w:marRight w:val="0"/>
          <w:marTop w:val="0"/>
          <w:marBottom w:val="0"/>
          <w:divBdr>
            <w:top w:val="none" w:sz="0" w:space="0" w:color="auto"/>
            <w:left w:val="none" w:sz="0" w:space="0" w:color="auto"/>
            <w:bottom w:val="none" w:sz="0" w:space="0" w:color="auto"/>
            <w:right w:val="none" w:sz="0" w:space="0" w:color="auto"/>
          </w:divBdr>
        </w:div>
        <w:div w:id="1415277473">
          <w:marLeft w:val="0"/>
          <w:marRight w:val="0"/>
          <w:marTop w:val="0"/>
          <w:marBottom w:val="0"/>
          <w:divBdr>
            <w:top w:val="none" w:sz="0" w:space="0" w:color="auto"/>
            <w:left w:val="none" w:sz="0" w:space="0" w:color="auto"/>
            <w:bottom w:val="none" w:sz="0" w:space="0" w:color="auto"/>
            <w:right w:val="none" w:sz="0" w:space="0" w:color="auto"/>
          </w:divBdr>
        </w:div>
        <w:div w:id="707340914">
          <w:marLeft w:val="0"/>
          <w:marRight w:val="0"/>
          <w:marTop w:val="0"/>
          <w:marBottom w:val="0"/>
          <w:divBdr>
            <w:top w:val="none" w:sz="0" w:space="0" w:color="auto"/>
            <w:left w:val="none" w:sz="0" w:space="0" w:color="auto"/>
            <w:bottom w:val="none" w:sz="0" w:space="0" w:color="auto"/>
            <w:right w:val="none" w:sz="0" w:space="0" w:color="auto"/>
          </w:divBdr>
        </w:div>
        <w:div w:id="1862739618">
          <w:marLeft w:val="0"/>
          <w:marRight w:val="0"/>
          <w:marTop w:val="0"/>
          <w:marBottom w:val="0"/>
          <w:divBdr>
            <w:top w:val="none" w:sz="0" w:space="0" w:color="auto"/>
            <w:left w:val="none" w:sz="0" w:space="0" w:color="auto"/>
            <w:bottom w:val="none" w:sz="0" w:space="0" w:color="auto"/>
            <w:right w:val="none" w:sz="0" w:space="0" w:color="auto"/>
          </w:divBdr>
        </w:div>
        <w:div w:id="567109773">
          <w:marLeft w:val="0"/>
          <w:marRight w:val="0"/>
          <w:marTop w:val="0"/>
          <w:marBottom w:val="0"/>
          <w:divBdr>
            <w:top w:val="none" w:sz="0" w:space="0" w:color="auto"/>
            <w:left w:val="none" w:sz="0" w:space="0" w:color="auto"/>
            <w:bottom w:val="none" w:sz="0" w:space="0" w:color="auto"/>
            <w:right w:val="none" w:sz="0" w:space="0" w:color="auto"/>
          </w:divBdr>
        </w:div>
        <w:div w:id="152138481">
          <w:marLeft w:val="0"/>
          <w:marRight w:val="0"/>
          <w:marTop w:val="0"/>
          <w:marBottom w:val="0"/>
          <w:divBdr>
            <w:top w:val="none" w:sz="0" w:space="0" w:color="auto"/>
            <w:left w:val="none" w:sz="0" w:space="0" w:color="auto"/>
            <w:bottom w:val="none" w:sz="0" w:space="0" w:color="auto"/>
            <w:right w:val="none" w:sz="0" w:space="0" w:color="auto"/>
          </w:divBdr>
        </w:div>
        <w:div w:id="589851767">
          <w:marLeft w:val="0"/>
          <w:marRight w:val="0"/>
          <w:marTop w:val="0"/>
          <w:marBottom w:val="0"/>
          <w:divBdr>
            <w:top w:val="none" w:sz="0" w:space="0" w:color="auto"/>
            <w:left w:val="none" w:sz="0" w:space="0" w:color="auto"/>
            <w:bottom w:val="none" w:sz="0" w:space="0" w:color="auto"/>
            <w:right w:val="none" w:sz="0" w:space="0" w:color="auto"/>
          </w:divBdr>
        </w:div>
        <w:div w:id="1075786439">
          <w:marLeft w:val="0"/>
          <w:marRight w:val="0"/>
          <w:marTop w:val="0"/>
          <w:marBottom w:val="0"/>
          <w:divBdr>
            <w:top w:val="none" w:sz="0" w:space="0" w:color="auto"/>
            <w:left w:val="none" w:sz="0" w:space="0" w:color="auto"/>
            <w:bottom w:val="none" w:sz="0" w:space="0" w:color="auto"/>
            <w:right w:val="none" w:sz="0" w:space="0" w:color="auto"/>
          </w:divBdr>
        </w:div>
        <w:div w:id="640840487">
          <w:marLeft w:val="0"/>
          <w:marRight w:val="0"/>
          <w:marTop w:val="0"/>
          <w:marBottom w:val="0"/>
          <w:divBdr>
            <w:top w:val="none" w:sz="0" w:space="0" w:color="auto"/>
            <w:left w:val="none" w:sz="0" w:space="0" w:color="auto"/>
            <w:bottom w:val="none" w:sz="0" w:space="0" w:color="auto"/>
            <w:right w:val="none" w:sz="0" w:space="0" w:color="auto"/>
          </w:divBdr>
        </w:div>
        <w:div w:id="955217135">
          <w:marLeft w:val="0"/>
          <w:marRight w:val="0"/>
          <w:marTop w:val="0"/>
          <w:marBottom w:val="0"/>
          <w:divBdr>
            <w:top w:val="none" w:sz="0" w:space="0" w:color="auto"/>
            <w:left w:val="none" w:sz="0" w:space="0" w:color="auto"/>
            <w:bottom w:val="none" w:sz="0" w:space="0" w:color="auto"/>
            <w:right w:val="none" w:sz="0" w:space="0" w:color="auto"/>
          </w:divBdr>
        </w:div>
        <w:div w:id="351998863">
          <w:marLeft w:val="0"/>
          <w:marRight w:val="0"/>
          <w:marTop w:val="0"/>
          <w:marBottom w:val="0"/>
          <w:divBdr>
            <w:top w:val="none" w:sz="0" w:space="0" w:color="auto"/>
            <w:left w:val="none" w:sz="0" w:space="0" w:color="auto"/>
            <w:bottom w:val="none" w:sz="0" w:space="0" w:color="auto"/>
            <w:right w:val="none" w:sz="0" w:space="0" w:color="auto"/>
          </w:divBdr>
        </w:div>
        <w:div w:id="1437022121">
          <w:marLeft w:val="0"/>
          <w:marRight w:val="0"/>
          <w:marTop w:val="0"/>
          <w:marBottom w:val="0"/>
          <w:divBdr>
            <w:top w:val="none" w:sz="0" w:space="0" w:color="auto"/>
            <w:left w:val="none" w:sz="0" w:space="0" w:color="auto"/>
            <w:bottom w:val="none" w:sz="0" w:space="0" w:color="auto"/>
            <w:right w:val="none" w:sz="0" w:space="0" w:color="auto"/>
          </w:divBdr>
        </w:div>
        <w:div w:id="1894149452">
          <w:marLeft w:val="0"/>
          <w:marRight w:val="0"/>
          <w:marTop w:val="0"/>
          <w:marBottom w:val="0"/>
          <w:divBdr>
            <w:top w:val="none" w:sz="0" w:space="0" w:color="auto"/>
            <w:left w:val="none" w:sz="0" w:space="0" w:color="auto"/>
            <w:bottom w:val="none" w:sz="0" w:space="0" w:color="auto"/>
            <w:right w:val="none" w:sz="0" w:space="0" w:color="auto"/>
          </w:divBdr>
        </w:div>
      </w:divsChild>
    </w:div>
    <w:div w:id="638648845">
      <w:bodyDiv w:val="1"/>
      <w:marLeft w:val="0"/>
      <w:marRight w:val="0"/>
      <w:marTop w:val="0"/>
      <w:marBottom w:val="0"/>
      <w:divBdr>
        <w:top w:val="none" w:sz="0" w:space="0" w:color="auto"/>
        <w:left w:val="none" w:sz="0" w:space="0" w:color="auto"/>
        <w:bottom w:val="none" w:sz="0" w:space="0" w:color="auto"/>
        <w:right w:val="none" w:sz="0" w:space="0" w:color="auto"/>
      </w:divBdr>
    </w:div>
    <w:div w:id="1304506387">
      <w:bodyDiv w:val="1"/>
      <w:marLeft w:val="0"/>
      <w:marRight w:val="0"/>
      <w:marTop w:val="0"/>
      <w:marBottom w:val="0"/>
      <w:divBdr>
        <w:top w:val="none" w:sz="0" w:space="0" w:color="auto"/>
        <w:left w:val="none" w:sz="0" w:space="0" w:color="auto"/>
        <w:bottom w:val="none" w:sz="0" w:space="0" w:color="auto"/>
        <w:right w:val="none" w:sz="0" w:space="0" w:color="auto"/>
      </w:divBdr>
      <w:divsChild>
        <w:div w:id="1230771487">
          <w:marLeft w:val="0"/>
          <w:marRight w:val="0"/>
          <w:marTop w:val="0"/>
          <w:marBottom w:val="0"/>
          <w:divBdr>
            <w:top w:val="none" w:sz="0" w:space="0" w:color="auto"/>
            <w:left w:val="none" w:sz="0" w:space="0" w:color="auto"/>
            <w:bottom w:val="none" w:sz="0" w:space="0" w:color="auto"/>
            <w:right w:val="none" w:sz="0" w:space="0" w:color="auto"/>
          </w:divBdr>
        </w:div>
        <w:div w:id="1723408268">
          <w:marLeft w:val="0"/>
          <w:marRight w:val="0"/>
          <w:marTop w:val="0"/>
          <w:marBottom w:val="0"/>
          <w:divBdr>
            <w:top w:val="none" w:sz="0" w:space="0" w:color="auto"/>
            <w:left w:val="none" w:sz="0" w:space="0" w:color="auto"/>
            <w:bottom w:val="none" w:sz="0" w:space="0" w:color="auto"/>
            <w:right w:val="none" w:sz="0" w:space="0" w:color="auto"/>
          </w:divBdr>
        </w:div>
        <w:div w:id="1155026946">
          <w:marLeft w:val="0"/>
          <w:marRight w:val="0"/>
          <w:marTop w:val="0"/>
          <w:marBottom w:val="0"/>
          <w:divBdr>
            <w:top w:val="none" w:sz="0" w:space="0" w:color="auto"/>
            <w:left w:val="none" w:sz="0" w:space="0" w:color="auto"/>
            <w:bottom w:val="none" w:sz="0" w:space="0" w:color="auto"/>
            <w:right w:val="none" w:sz="0" w:space="0" w:color="auto"/>
          </w:divBdr>
        </w:div>
        <w:div w:id="102842616">
          <w:marLeft w:val="0"/>
          <w:marRight w:val="0"/>
          <w:marTop w:val="0"/>
          <w:marBottom w:val="0"/>
          <w:divBdr>
            <w:top w:val="none" w:sz="0" w:space="0" w:color="auto"/>
            <w:left w:val="none" w:sz="0" w:space="0" w:color="auto"/>
            <w:bottom w:val="none" w:sz="0" w:space="0" w:color="auto"/>
            <w:right w:val="none" w:sz="0" w:space="0" w:color="auto"/>
          </w:divBdr>
        </w:div>
        <w:div w:id="2017658257">
          <w:marLeft w:val="0"/>
          <w:marRight w:val="0"/>
          <w:marTop w:val="0"/>
          <w:marBottom w:val="0"/>
          <w:divBdr>
            <w:top w:val="none" w:sz="0" w:space="0" w:color="auto"/>
            <w:left w:val="none" w:sz="0" w:space="0" w:color="auto"/>
            <w:bottom w:val="none" w:sz="0" w:space="0" w:color="auto"/>
            <w:right w:val="none" w:sz="0" w:space="0" w:color="auto"/>
          </w:divBdr>
        </w:div>
        <w:div w:id="53281657">
          <w:marLeft w:val="0"/>
          <w:marRight w:val="0"/>
          <w:marTop w:val="0"/>
          <w:marBottom w:val="0"/>
          <w:divBdr>
            <w:top w:val="none" w:sz="0" w:space="0" w:color="auto"/>
            <w:left w:val="none" w:sz="0" w:space="0" w:color="auto"/>
            <w:bottom w:val="none" w:sz="0" w:space="0" w:color="auto"/>
            <w:right w:val="none" w:sz="0" w:space="0" w:color="auto"/>
          </w:divBdr>
        </w:div>
        <w:div w:id="790364498">
          <w:marLeft w:val="0"/>
          <w:marRight w:val="0"/>
          <w:marTop w:val="0"/>
          <w:marBottom w:val="0"/>
          <w:divBdr>
            <w:top w:val="none" w:sz="0" w:space="0" w:color="auto"/>
            <w:left w:val="none" w:sz="0" w:space="0" w:color="auto"/>
            <w:bottom w:val="none" w:sz="0" w:space="0" w:color="auto"/>
            <w:right w:val="none" w:sz="0" w:space="0" w:color="auto"/>
          </w:divBdr>
        </w:div>
        <w:div w:id="921380252">
          <w:marLeft w:val="0"/>
          <w:marRight w:val="0"/>
          <w:marTop w:val="0"/>
          <w:marBottom w:val="0"/>
          <w:divBdr>
            <w:top w:val="none" w:sz="0" w:space="0" w:color="auto"/>
            <w:left w:val="none" w:sz="0" w:space="0" w:color="auto"/>
            <w:bottom w:val="none" w:sz="0" w:space="0" w:color="auto"/>
            <w:right w:val="none" w:sz="0" w:space="0" w:color="auto"/>
          </w:divBdr>
        </w:div>
        <w:div w:id="1608655695">
          <w:marLeft w:val="0"/>
          <w:marRight w:val="0"/>
          <w:marTop w:val="0"/>
          <w:marBottom w:val="0"/>
          <w:divBdr>
            <w:top w:val="none" w:sz="0" w:space="0" w:color="auto"/>
            <w:left w:val="none" w:sz="0" w:space="0" w:color="auto"/>
            <w:bottom w:val="none" w:sz="0" w:space="0" w:color="auto"/>
            <w:right w:val="none" w:sz="0" w:space="0" w:color="auto"/>
          </w:divBdr>
        </w:div>
        <w:div w:id="247887382">
          <w:marLeft w:val="0"/>
          <w:marRight w:val="0"/>
          <w:marTop w:val="0"/>
          <w:marBottom w:val="0"/>
          <w:divBdr>
            <w:top w:val="none" w:sz="0" w:space="0" w:color="auto"/>
            <w:left w:val="none" w:sz="0" w:space="0" w:color="auto"/>
            <w:bottom w:val="none" w:sz="0" w:space="0" w:color="auto"/>
            <w:right w:val="none" w:sz="0" w:space="0" w:color="auto"/>
          </w:divBdr>
        </w:div>
      </w:divsChild>
    </w:div>
    <w:div w:id="1429696380">
      <w:bodyDiv w:val="1"/>
      <w:marLeft w:val="0"/>
      <w:marRight w:val="0"/>
      <w:marTop w:val="0"/>
      <w:marBottom w:val="0"/>
      <w:divBdr>
        <w:top w:val="none" w:sz="0" w:space="0" w:color="auto"/>
        <w:left w:val="none" w:sz="0" w:space="0" w:color="auto"/>
        <w:bottom w:val="none" w:sz="0" w:space="0" w:color="auto"/>
        <w:right w:val="none" w:sz="0" w:space="0" w:color="auto"/>
      </w:divBdr>
      <w:divsChild>
        <w:div w:id="2141609569">
          <w:marLeft w:val="0"/>
          <w:marRight w:val="0"/>
          <w:marTop w:val="0"/>
          <w:marBottom w:val="0"/>
          <w:divBdr>
            <w:top w:val="none" w:sz="0" w:space="0" w:color="auto"/>
            <w:left w:val="none" w:sz="0" w:space="0" w:color="auto"/>
            <w:bottom w:val="none" w:sz="0" w:space="0" w:color="auto"/>
            <w:right w:val="none" w:sz="0" w:space="0" w:color="auto"/>
          </w:divBdr>
        </w:div>
        <w:div w:id="1313945037">
          <w:marLeft w:val="0"/>
          <w:marRight w:val="0"/>
          <w:marTop w:val="0"/>
          <w:marBottom w:val="0"/>
          <w:divBdr>
            <w:top w:val="none" w:sz="0" w:space="0" w:color="auto"/>
            <w:left w:val="none" w:sz="0" w:space="0" w:color="auto"/>
            <w:bottom w:val="none" w:sz="0" w:space="0" w:color="auto"/>
            <w:right w:val="none" w:sz="0" w:space="0" w:color="auto"/>
          </w:divBdr>
        </w:div>
        <w:div w:id="94906877">
          <w:marLeft w:val="0"/>
          <w:marRight w:val="0"/>
          <w:marTop w:val="0"/>
          <w:marBottom w:val="0"/>
          <w:divBdr>
            <w:top w:val="none" w:sz="0" w:space="0" w:color="auto"/>
            <w:left w:val="none" w:sz="0" w:space="0" w:color="auto"/>
            <w:bottom w:val="none" w:sz="0" w:space="0" w:color="auto"/>
            <w:right w:val="none" w:sz="0" w:space="0" w:color="auto"/>
          </w:divBdr>
        </w:div>
        <w:div w:id="1610624512">
          <w:marLeft w:val="0"/>
          <w:marRight w:val="0"/>
          <w:marTop w:val="0"/>
          <w:marBottom w:val="0"/>
          <w:divBdr>
            <w:top w:val="none" w:sz="0" w:space="0" w:color="auto"/>
            <w:left w:val="none" w:sz="0" w:space="0" w:color="auto"/>
            <w:bottom w:val="none" w:sz="0" w:space="0" w:color="auto"/>
            <w:right w:val="none" w:sz="0" w:space="0" w:color="auto"/>
          </w:divBdr>
        </w:div>
      </w:divsChild>
    </w:div>
    <w:div w:id="1558660687">
      <w:bodyDiv w:val="1"/>
      <w:marLeft w:val="0"/>
      <w:marRight w:val="0"/>
      <w:marTop w:val="0"/>
      <w:marBottom w:val="0"/>
      <w:divBdr>
        <w:top w:val="none" w:sz="0" w:space="0" w:color="auto"/>
        <w:left w:val="none" w:sz="0" w:space="0" w:color="auto"/>
        <w:bottom w:val="none" w:sz="0" w:space="0" w:color="auto"/>
        <w:right w:val="none" w:sz="0" w:space="0" w:color="auto"/>
      </w:divBdr>
    </w:div>
    <w:div w:id="1685476848">
      <w:bodyDiv w:val="1"/>
      <w:marLeft w:val="0"/>
      <w:marRight w:val="0"/>
      <w:marTop w:val="0"/>
      <w:marBottom w:val="0"/>
      <w:divBdr>
        <w:top w:val="none" w:sz="0" w:space="0" w:color="auto"/>
        <w:left w:val="none" w:sz="0" w:space="0" w:color="auto"/>
        <w:bottom w:val="none" w:sz="0" w:space="0" w:color="auto"/>
        <w:right w:val="none" w:sz="0" w:space="0" w:color="auto"/>
      </w:divBdr>
    </w:div>
    <w:div w:id="1774588369">
      <w:bodyDiv w:val="1"/>
      <w:marLeft w:val="0"/>
      <w:marRight w:val="0"/>
      <w:marTop w:val="0"/>
      <w:marBottom w:val="0"/>
      <w:divBdr>
        <w:top w:val="none" w:sz="0" w:space="0" w:color="auto"/>
        <w:left w:val="none" w:sz="0" w:space="0" w:color="auto"/>
        <w:bottom w:val="none" w:sz="0" w:space="0" w:color="auto"/>
        <w:right w:val="none" w:sz="0" w:space="0" w:color="auto"/>
      </w:divBdr>
    </w:div>
    <w:div w:id="178245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es.tchotel@innsbruck-hotels.at" TargetMode="External"/><Relationship Id="rId18" Type="http://schemas.openxmlformats.org/officeDocument/2006/relationships/hyperlink" Target="mailto:info@eislaufschule.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ntries@isu.ch" TargetMode="External"/><Relationship Id="rId17" Type="http://schemas.openxmlformats.org/officeDocument/2006/relationships/hyperlink" Target="mailto:info@eislaufschule.at" TargetMode="External"/><Relationship Id="rId2" Type="http://schemas.openxmlformats.org/officeDocument/2006/relationships/numbering" Target="numbering.xml"/><Relationship Id="rId16" Type="http://schemas.openxmlformats.org/officeDocument/2006/relationships/hyperlink" Target="mailto:office@innsbruck.inf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islaufschule.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lpinpark@innsbruck-hotels.at" TargetMode="External"/><Relationship Id="rId23" Type="http://schemas.openxmlformats.org/officeDocument/2006/relationships/fontTable" Target="fontTable.xml"/><Relationship Id="rId10" Type="http://schemas.openxmlformats.org/officeDocument/2006/relationships/hyperlink" Target="https://fms.sportresult.com/isu" TargetMode="Externa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photel@innsbruck-hotels.a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9B6A-CD13-44E9-BBC3-C833D7EB5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2801</Words>
  <Characters>17649</Characters>
  <Application>Microsoft Office Word</Application>
  <DocSecurity>0</DocSecurity>
  <Lines>147</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ANNOUNCEMENT / INVITATION</vt:lpstr>
      <vt:lpstr>ANNOUNCEMENT / INVITATION</vt:lpstr>
    </vt:vector>
  </TitlesOfParts>
  <Company>.</Company>
  <LinksUpToDate>false</LinksUpToDate>
  <CharactersWithSpaces>20410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 INVITATION</dc:title>
  <dc:creator>ISu</dc:creator>
  <cp:lastModifiedBy>RA Dr. Georg Ganner</cp:lastModifiedBy>
  <cp:revision>5</cp:revision>
  <cp:lastPrinted>2018-06-20T06:56:00Z</cp:lastPrinted>
  <dcterms:created xsi:type="dcterms:W3CDTF">2018-09-14T07:02:00Z</dcterms:created>
  <dcterms:modified xsi:type="dcterms:W3CDTF">2018-09-17T12:12:00Z</dcterms:modified>
</cp:coreProperties>
</file>